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A091" w14:textId="4FF3B080" w:rsidR="002D574D" w:rsidRDefault="002D574D" w:rsidP="002D574D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b/>
          <w:kern w:val="0"/>
          <w:sz w:val="28"/>
          <w:szCs w:val="28"/>
        </w:rPr>
        <w:t xml:space="preserve">ABSTRACT TEMPLATE FOR </w:t>
      </w:r>
      <w:r w:rsidRPr="005A2144">
        <w:rPr>
          <w:rFonts w:ascii="Arial" w:hAnsi="Arial" w:cs="Arial"/>
          <w:b/>
          <w:kern w:val="0"/>
          <w:sz w:val="28"/>
          <w:szCs w:val="28"/>
        </w:rPr>
        <w:t>GBA</w:t>
      </w:r>
      <w:r w:rsidR="00F55426">
        <w:rPr>
          <w:rFonts w:ascii="Arial" w:hAnsi="Arial" w:cs="Arial"/>
          <w:b/>
          <w:kern w:val="0"/>
          <w:sz w:val="28"/>
          <w:szCs w:val="28"/>
        </w:rPr>
        <w:t>-</w:t>
      </w:r>
      <w:r w:rsidR="00F55426" w:rsidRPr="005A2144">
        <w:rPr>
          <w:rFonts w:ascii="Arial" w:hAnsi="Arial" w:cs="Arial"/>
          <w:b/>
          <w:kern w:val="0"/>
          <w:sz w:val="28"/>
          <w:szCs w:val="28"/>
        </w:rPr>
        <w:t>SPT</w:t>
      </w:r>
      <w:r w:rsidRPr="005A2144">
        <w:rPr>
          <w:rFonts w:ascii="Arial" w:hAnsi="Arial" w:cs="Arial"/>
          <w:b/>
          <w:kern w:val="0"/>
          <w:sz w:val="28"/>
          <w:szCs w:val="28"/>
        </w:rPr>
        <w:t xml:space="preserve"> 2023</w:t>
      </w:r>
      <w:r>
        <w:rPr>
          <w:rFonts w:ascii="Arial" w:eastAsiaTheme="minorEastAsia" w:hAnsi="Arial" w:cs="Arial" w:hint="eastAsia"/>
          <w:b/>
          <w:kern w:val="0"/>
          <w:sz w:val="28"/>
          <w:szCs w:val="28"/>
          <w:lang w:eastAsia="zh-CN"/>
        </w:rPr>
        <w:t xml:space="preserve"> and </w:t>
      </w:r>
      <w:r w:rsidRPr="005A2144">
        <w:rPr>
          <w:rFonts w:ascii="Arial" w:hAnsi="Arial" w:cs="Arial"/>
          <w:b/>
          <w:kern w:val="0"/>
          <w:sz w:val="28"/>
          <w:szCs w:val="28"/>
        </w:rPr>
        <w:t>2</w:t>
      </w:r>
      <w:r w:rsidRPr="005A2144">
        <w:rPr>
          <w:rFonts w:ascii="Arial" w:hAnsi="Arial" w:cs="Arial"/>
          <w:b/>
          <w:kern w:val="0"/>
          <w:sz w:val="28"/>
          <w:szCs w:val="28"/>
          <w:vertAlign w:val="superscript"/>
        </w:rPr>
        <w:t>nd</w:t>
      </w:r>
      <w:r w:rsidRPr="005A2144">
        <w:rPr>
          <w:rFonts w:ascii="Arial" w:hAnsi="Arial" w:cs="Arial"/>
          <w:b/>
          <w:kern w:val="0"/>
          <w:sz w:val="28"/>
          <w:szCs w:val="28"/>
        </w:rPr>
        <w:t xml:space="preserve"> GBA-MMP</w:t>
      </w:r>
      <w:r w:rsidRPr="00444AEA">
        <w:rPr>
          <w:rFonts w:ascii="Arial" w:hAnsi="Arial" w:cs="Arial"/>
          <w:b/>
          <w:kern w:val="0"/>
          <w:sz w:val="28"/>
          <w:szCs w:val="28"/>
        </w:rPr>
        <w:t xml:space="preserve"> </w:t>
      </w:r>
    </w:p>
    <w:p w14:paraId="483BC599" w14:textId="7AC9FB6D" w:rsidR="002D574D" w:rsidRPr="00906383" w:rsidRDefault="002D574D" w:rsidP="002D574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kern w:val="0"/>
          <w:szCs w:val="24"/>
        </w:rPr>
      </w:pPr>
      <w:r w:rsidRPr="00906383">
        <w:rPr>
          <w:rFonts w:ascii="Arial" w:hAnsi="Arial" w:cs="Arial"/>
          <w:b/>
          <w:color w:val="FF0000"/>
          <w:kern w:val="0"/>
          <w:szCs w:val="24"/>
        </w:rPr>
        <w:t>[</w:t>
      </w:r>
      <w:r>
        <w:rPr>
          <w:rFonts w:ascii="Arial" w:eastAsiaTheme="minorEastAsia" w:hAnsi="Arial" w:cs="Arial" w:hint="eastAsia"/>
          <w:b/>
          <w:color w:val="FF0000"/>
          <w:kern w:val="0"/>
          <w:szCs w:val="24"/>
          <w:lang w:eastAsia="zh-CN"/>
        </w:rPr>
        <w:t xml:space="preserve">ONLINE </w:t>
      </w:r>
      <w:r w:rsidR="00153BE0">
        <w:rPr>
          <w:rFonts w:ascii="Arial" w:eastAsiaTheme="minorEastAsia" w:hAnsi="Arial" w:cs="Arial"/>
          <w:b/>
          <w:color w:val="FF0000"/>
          <w:kern w:val="0"/>
          <w:szCs w:val="24"/>
          <w:lang w:eastAsia="zh-CN"/>
        </w:rPr>
        <w:t>CONFERENCE, MAY 19-22, 2023</w:t>
      </w:r>
      <w:r w:rsidRPr="00906383">
        <w:rPr>
          <w:rFonts w:ascii="Arial" w:hAnsi="Arial" w:cs="Arial"/>
          <w:b/>
          <w:color w:val="FF0000"/>
          <w:kern w:val="0"/>
          <w:szCs w:val="24"/>
        </w:rPr>
        <w:t>]</w:t>
      </w:r>
    </w:p>
    <w:p w14:paraId="38186037" w14:textId="00D094AD" w:rsidR="002D574D" w:rsidRPr="009534F3" w:rsidRDefault="00192EC6" w:rsidP="002D574D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kern w:val="0"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kern w:val="0"/>
          <w:sz w:val="28"/>
          <w:szCs w:val="28"/>
          <w:lang w:eastAsia="zh-CN"/>
        </w:rPr>
        <w:t xml:space="preserve">Presentation </w:t>
      </w:r>
      <w:r w:rsidR="002D574D">
        <w:rPr>
          <w:rFonts w:ascii="Arial" w:eastAsiaTheme="minorEastAsia" w:hAnsi="Arial" w:cs="Arial" w:hint="eastAsia"/>
          <w:b/>
          <w:kern w:val="0"/>
          <w:sz w:val="28"/>
          <w:szCs w:val="28"/>
          <w:lang w:eastAsia="zh-CN"/>
        </w:rPr>
        <w:t>Title</w:t>
      </w:r>
    </w:p>
    <w:p w14:paraId="1A2FEB75" w14:textId="77777777" w:rsidR="002D574D" w:rsidRPr="00444AEA" w:rsidRDefault="002D574D" w:rsidP="002D574D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Cs w:val="24"/>
        </w:rPr>
      </w:pPr>
    </w:p>
    <w:p w14:paraId="3B68BA4D" w14:textId="5842CEC7" w:rsidR="002D574D" w:rsidRPr="00F96265" w:rsidRDefault="002D574D" w:rsidP="002D574D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kern w:val="0"/>
          <w:szCs w:val="24"/>
          <w:lang w:eastAsia="zh-CN"/>
        </w:rPr>
      </w:pPr>
      <w:r w:rsidRPr="00444AEA">
        <w:rPr>
          <w:rFonts w:ascii="Arial" w:hAnsi="Arial" w:cs="Arial"/>
          <w:kern w:val="0"/>
          <w:szCs w:val="24"/>
          <w:u w:val="single"/>
        </w:rPr>
        <w:t xml:space="preserve">A. </w:t>
      </w:r>
      <w:r>
        <w:rPr>
          <w:rFonts w:ascii="Arial" w:eastAsiaTheme="minorEastAsia" w:hAnsi="Arial" w:cs="Arial" w:hint="eastAsia"/>
          <w:kern w:val="0"/>
          <w:szCs w:val="24"/>
          <w:u w:val="single"/>
          <w:lang w:eastAsia="zh-CN"/>
        </w:rPr>
        <w:t>Author 1</w:t>
      </w:r>
      <w:r w:rsidRPr="00444AEA">
        <w:rPr>
          <w:rFonts w:ascii="Arial" w:hAnsi="Arial" w:cs="Arial"/>
          <w:kern w:val="0"/>
          <w:szCs w:val="24"/>
          <w:vertAlign w:val="superscript"/>
        </w:rPr>
        <w:t>a</w:t>
      </w:r>
      <w:r w:rsidR="001F41D0">
        <w:rPr>
          <w:rFonts w:ascii="Arial" w:hAnsi="Arial" w:cs="Arial"/>
          <w:kern w:val="0"/>
          <w:szCs w:val="24"/>
          <w:vertAlign w:val="superscript"/>
        </w:rPr>
        <w:t>*</w:t>
      </w:r>
      <w:r>
        <w:rPr>
          <w:rFonts w:ascii="Arial" w:eastAsiaTheme="minorEastAsia" w:hAnsi="Arial" w:cs="Arial" w:hint="eastAsia"/>
          <w:kern w:val="0"/>
          <w:szCs w:val="24"/>
          <w:vertAlign w:val="superscript"/>
          <w:lang w:eastAsia="zh-CN"/>
        </w:rPr>
        <w:t xml:space="preserve"> </w:t>
      </w:r>
      <w:r w:rsidR="001F41D0" w:rsidRPr="001F41D0">
        <w:rPr>
          <w:rFonts w:ascii="Arial" w:eastAsiaTheme="minorEastAsia" w:hAnsi="Arial" w:cs="Arial"/>
          <w:i/>
          <w:kern w:val="0"/>
          <w:szCs w:val="24"/>
          <w:lang w:val="en-AU" w:eastAsia="zh-CN"/>
        </w:rPr>
        <w:t>(Presenting Author underlined),</w:t>
      </w:r>
      <w:r w:rsidR="00F96265">
        <w:rPr>
          <w:rFonts w:ascii="Arial" w:eastAsiaTheme="minorEastAsia" w:hAnsi="Arial" w:cs="Arial"/>
          <w:kern w:val="0"/>
          <w:szCs w:val="24"/>
          <w:lang w:eastAsia="zh-CN"/>
        </w:rPr>
        <w:t xml:space="preserve"> </w:t>
      </w:r>
      <w:r w:rsidRPr="00444AEA">
        <w:rPr>
          <w:rFonts w:ascii="Arial" w:hAnsi="Arial" w:cs="Arial"/>
          <w:kern w:val="0"/>
          <w:szCs w:val="24"/>
        </w:rPr>
        <w:t xml:space="preserve">B. </w:t>
      </w:r>
      <w:r>
        <w:rPr>
          <w:rFonts w:ascii="Arial" w:eastAsiaTheme="minorEastAsia" w:hAnsi="Arial" w:cs="Arial" w:hint="eastAsia"/>
          <w:kern w:val="0"/>
          <w:szCs w:val="24"/>
          <w:lang w:eastAsia="zh-CN"/>
        </w:rPr>
        <w:t>Author 2</w:t>
      </w:r>
      <w:r w:rsidRPr="00444AEA">
        <w:rPr>
          <w:rFonts w:ascii="Arial" w:hAnsi="Arial" w:cs="Arial"/>
          <w:kern w:val="0"/>
          <w:szCs w:val="24"/>
          <w:vertAlign w:val="superscript"/>
        </w:rPr>
        <w:t>b</w:t>
      </w:r>
      <w:r w:rsidR="00F96265">
        <w:rPr>
          <w:rFonts w:ascii="Arial" w:hAnsi="Arial" w:cs="Arial"/>
          <w:kern w:val="0"/>
          <w:szCs w:val="24"/>
        </w:rPr>
        <w:t xml:space="preserve">, </w:t>
      </w:r>
      <w:r w:rsidR="00F96265">
        <w:rPr>
          <w:rFonts w:ascii="Arial" w:eastAsiaTheme="minorEastAsia" w:hAnsi="Arial" w:cs="Arial" w:hint="eastAsia"/>
          <w:iCs/>
          <w:kern w:val="0"/>
          <w:szCs w:val="24"/>
          <w:lang w:eastAsia="zh-CN"/>
        </w:rPr>
        <w:t>and</w:t>
      </w:r>
      <w:r w:rsidR="00F96265">
        <w:rPr>
          <w:rFonts w:ascii="Arial" w:eastAsiaTheme="minorEastAsia" w:hAnsi="Arial" w:cs="Arial"/>
          <w:iCs/>
          <w:kern w:val="0"/>
          <w:szCs w:val="24"/>
          <w:lang w:eastAsia="zh-CN"/>
        </w:rPr>
        <w:t xml:space="preserve"> </w:t>
      </w:r>
      <w:r w:rsidR="00F96265">
        <w:rPr>
          <w:rFonts w:ascii="Arial" w:hAnsi="Arial" w:cs="Arial"/>
          <w:kern w:val="0"/>
          <w:szCs w:val="24"/>
        </w:rPr>
        <w:t>C</w:t>
      </w:r>
      <w:r w:rsidR="00F96265" w:rsidRPr="00444AEA">
        <w:rPr>
          <w:rFonts w:ascii="Arial" w:hAnsi="Arial" w:cs="Arial"/>
          <w:kern w:val="0"/>
          <w:szCs w:val="24"/>
        </w:rPr>
        <w:t xml:space="preserve">. </w:t>
      </w:r>
      <w:r w:rsidR="00F96265">
        <w:rPr>
          <w:rFonts w:ascii="Arial" w:eastAsiaTheme="minorEastAsia" w:hAnsi="Arial" w:cs="Arial" w:hint="eastAsia"/>
          <w:kern w:val="0"/>
          <w:szCs w:val="24"/>
          <w:lang w:eastAsia="zh-CN"/>
        </w:rPr>
        <w:t>Author 2</w:t>
      </w:r>
      <w:r w:rsidR="00F96265">
        <w:rPr>
          <w:rFonts w:ascii="Arial" w:hAnsi="Arial" w:cs="Arial"/>
          <w:kern w:val="0"/>
          <w:szCs w:val="24"/>
          <w:vertAlign w:val="superscript"/>
        </w:rPr>
        <w:t>c</w:t>
      </w:r>
      <w:r w:rsidR="001F41D0">
        <w:rPr>
          <w:rFonts w:ascii="Arial" w:hAnsi="Arial" w:cs="Arial"/>
          <w:kern w:val="0"/>
          <w:szCs w:val="24"/>
          <w:vertAlign w:val="superscript"/>
        </w:rPr>
        <w:t>**</w:t>
      </w:r>
    </w:p>
    <w:p w14:paraId="3BBFEACC" w14:textId="77777777" w:rsidR="002D574D" w:rsidRPr="0070462D" w:rsidRDefault="002D574D" w:rsidP="002D574D">
      <w:pPr>
        <w:autoSpaceDE w:val="0"/>
        <w:autoSpaceDN w:val="0"/>
        <w:adjustRightInd w:val="0"/>
        <w:rPr>
          <w:rFonts w:ascii="Arial" w:eastAsiaTheme="minorEastAsia" w:hAnsi="Arial" w:cs="Arial"/>
          <w:kern w:val="0"/>
          <w:szCs w:val="24"/>
          <w:lang w:eastAsia="zh-CN"/>
        </w:rPr>
      </w:pPr>
    </w:p>
    <w:p w14:paraId="4C9F713F" w14:textId="77777777" w:rsidR="002D574D" w:rsidRPr="00444AEA" w:rsidRDefault="002D574D" w:rsidP="002D574D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Cs w:val="24"/>
        </w:rPr>
      </w:pPr>
    </w:p>
    <w:p w14:paraId="1BC84F43" w14:textId="125D9843" w:rsidR="002D574D" w:rsidRPr="0062641D" w:rsidRDefault="002D574D" w:rsidP="002D574D">
      <w:pPr>
        <w:autoSpaceDE w:val="0"/>
        <w:autoSpaceDN w:val="0"/>
        <w:adjustRightInd w:val="0"/>
        <w:ind w:leftChars="1" w:left="141" w:hangingChars="58" w:hanging="139"/>
        <w:jc w:val="both"/>
        <w:rPr>
          <w:rFonts w:ascii="Arial" w:eastAsiaTheme="minorEastAsia" w:hAnsi="Arial" w:cs="Arial"/>
          <w:kern w:val="0"/>
          <w:szCs w:val="24"/>
          <w:lang w:eastAsia="zh-CN"/>
        </w:rPr>
      </w:pPr>
      <w:proofErr w:type="spellStart"/>
      <w:r w:rsidRPr="00444AEA">
        <w:rPr>
          <w:rFonts w:ascii="Arial" w:hAnsi="Arial" w:cs="Arial"/>
          <w:kern w:val="0"/>
          <w:szCs w:val="24"/>
          <w:vertAlign w:val="superscript"/>
        </w:rPr>
        <w:t>a</w:t>
      </w:r>
      <w:proofErr w:type="spellEnd"/>
      <w:r w:rsidRPr="00444AEA">
        <w:rPr>
          <w:rFonts w:ascii="Arial" w:hAnsi="Arial" w:cs="Arial"/>
          <w:kern w:val="0"/>
          <w:szCs w:val="24"/>
          <w:vertAlign w:val="superscript"/>
        </w:rPr>
        <w:t xml:space="preserve"> </w:t>
      </w:r>
      <w:proofErr w:type="spellStart"/>
      <w:proofErr w:type="gramStart"/>
      <w:r>
        <w:rPr>
          <w:rFonts w:ascii="Arial" w:eastAsiaTheme="minorEastAsia" w:hAnsi="Arial" w:cs="Arial" w:hint="eastAsia"/>
          <w:kern w:val="0"/>
          <w:szCs w:val="24"/>
          <w:lang w:eastAsia="zh-CN"/>
        </w:rPr>
        <w:t>Affiliation,</w:t>
      </w:r>
      <w:r w:rsidR="00CB1285">
        <w:rPr>
          <w:rFonts w:ascii="Arial" w:eastAsiaTheme="minorEastAsia" w:hAnsi="Arial" w:cs="Arial" w:hint="eastAsia"/>
          <w:kern w:val="0"/>
          <w:szCs w:val="24"/>
          <w:lang w:eastAsia="zh-CN"/>
        </w:rPr>
        <w:t>xxx</w:t>
      </w:r>
      <w:proofErr w:type="spellEnd"/>
      <w:proofErr w:type="gramEnd"/>
      <w:r w:rsidR="00CB1285">
        <w:rPr>
          <w:rFonts w:ascii="Arial" w:eastAsiaTheme="minorEastAsia" w:hAnsi="Arial" w:cs="Arial" w:hint="eastAsia"/>
          <w:kern w:val="0"/>
          <w:szCs w:val="24"/>
          <w:lang w:eastAsia="zh-CN"/>
        </w:rPr>
        <w:t>,</w:t>
      </w:r>
      <w:r>
        <w:rPr>
          <w:rFonts w:ascii="Arial" w:eastAsiaTheme="minorEastAsia" w:hAnsi="Arial" w:cs="Arial" w:hint="eastAsia"/>
          <w:kern w:val="0"/>
          <w:szCs w:val="24"/>
          <w:lang w:eastAsia="zh-CN"/>
        </w:rPr>
        <w:t xml:space="preserve"> Address</w:t>
      </w:r>
    </w:p>
    <w:p w14:paraId="6E957ADA" w14:textId="41C366FB" w:rsidR="002D574D" w:rsidRDefault="002D574D" w:rsidP="002D574D">
      <w:pPr>
        <w:autoSpaceDE w:val="0"/>
        <w:autoSpaceDN w:val="0"/>
        <w:adjustRightInd w:val="0"/>
        <w:ind w:leftChars="1" w:left="141" w:hangingChars="58" w:hanging="139"/>
        <w:jc w:val="both"/>
        <w:rPr>
          <w:rFonts w:ascii="Arial" w:eastAsiaTheme="minorEastAsia" w:hAnsi="Arial" w:cs="Arial"/>
          <w:kern w:val="0"/>
          <w:szCs w:val="24"/>
          <w:lang w:eastAsia="zh-CN"/>
        </w:rPr>
      </w:pPr>
      <w:r w:rsidRPr="00444AEA">
        <w:rPr>
          <w:rFonts w:ascii="Arial" w:hAnsi="Arial" w:cs="Arial"/>
          <w:kern w:val="0"/>
          <w:szCs w:val="24"/>
          <w:vertAlign w:val="superscript"/>
        </w:rPr>
        <w:t xml:space="preserve">b </w:t>
      </w:r>
      <w:proofErr w:type="spellStart"/>
      <w:proofErr w:type="gramStart"/>
      <w:r w:rsidR="00CB1285">
        <w:rPr>
          <w:rFonts w:ascii="Arial" w:eastAsiaTheme="minorEastAsia" w:hAnsi="Arial" w:cs="Arial" w:hint="eastAsia"/>
          <w:kern w:val="0"/>
          <w:szCs w:val="24"/>
          <w:lang w:eastAsia="zh-CN"/>
        </w:rPr>
        <w:t>Affiliation,xxx</w:t>
      </w:r>
      <w:proofErr w:type="spellEnd"/>
      <w:proofErr w:type="gramEnd"/>
      <w:r w:rsidR="00CB1285">
        <w:rPr>
          <w:rFonts w:ascii="Arial" w:eastAsiaTheme="minorEastAsia" w:hAnsi="Arial" w:cs="Arial" w:hint="eastAsia"/>
          <w:kern w:val="0"/>
          <w:szCs w:val="24"/>
          <w:lang w:eastAsia="zh-CN"/>
        </w:rPr>
        <w:t>, Address</w:t>
      </w:r>
    </w:p>
    <w:p w14:paraId="1822D58C" w14:textId="2BA706FA" w:rsidR="001F41D0" w:rsidRDefault="001F41D0" w:rsidP="001F41D0">
      <w:pPr>
        <w:autoSpaceDE w:val="0"/>
        <w:autoSpaceDN w:val="0"/>
        <w:adjustRightInd w:val="0"/>
        <w:ind w:leftChars="1" w:left="141" w:hangingChars="58" w:hanging="139"/>
        <w:jc w:val="both"/>
        <w:rPr>
          <w:rFonts w:ascii="Arial" w:eastAsiaTheme="minorEastAsia" w:hAnsi="Arial" w:cs="Arial"/>
          <w:kern w:val="0"/>
          <w:szCs w:val="24"/>
          <w:lang w:eastAsia="zh-CN"/>
        </w:rPr>
      </w:pPr>
      <w:r>
        <w:rPr>
          <w:rFonts w:ascii="Arial" w:hAnsi="Arial" w:cs="Arial"/>
          <w:kern w:val="0"/>
          <w:szCs w:val="24"/>
          <w:vertAlign w:val="superscript"/>
        </w:rPr>
        <w:t>c</w:t>
      </w:r>
      <w:r w:rsidRPr="00444AEA">
        <w:rPr>
          <w:rFonts w:ascii="Arial" w:hAnsi="Arial" w:cs="Arial"/>
          <w:kern w:val="0"/>
          <w:szCs w:val="24"/>
          <w:vertAlign w:val="superscript"/>
        </w:rPr>
        <w:t xml:space="preserve"> </w:t>
      </w:r>
      <w:proofErr w:type="spellStart"/>
      <w:proofErr w:type="gramStart"/>
      <w:r>
        <w:rPr>
          <w:rFonts w:ascii="Arial" w:eastAsiaTheme="minorEastAsia" w:hAnsi="Arial" w:cs="Arial" w:hint="eastAsia"/>
          <w:kern w:val="0"/>
          <w:szCs w:val="24"/>
          <w:lang w:eastAsia="zh-CN"/>
        </w:rPr>
        <w:t>Affiliation,xxx</w:t>
      </w:r>
      <w:proofErr w:type="spellEnd"/>
      <w:proofErr w:type="gramEnd"/>
      <w:r>
        <w:rPr>
          <w:rFonts w:ascii="Arial" w:eastAsiaTheme="minorEastAsia" w:hAnsi="Arial" w:cs="Arial" w:hint="eastAsia"/>
          <w:kern w:val="0"/>
          <w:szCs w:val="24"/>
          <w:lang w:eastAsia="zh-CN"/>
        </w:rPr>
        <w:t>, Address</w:t>
      </w:r>
    </w:p>
    <w:p w14:paraId="62BE8DB5" w14:textId="370700ED" w:rsidR="001F41D0" w:rsidRPr="001F41D0" w:rsidRDefault="001F41D0" w:rsidP="001F41D0">
      <w:pPr>
        <w:autoSpaceDE w:val="0"/>
        <w:autoSpaceDN w:val="0"/>
        <w:adjustRightInd w:val="0"/>
        <w:ind w:leftChars="1" w:left="141" w:hangingChars="58" w:hanging="139"/>
        <w:jc w:val="both"/>
        <w:rPr>
          <w:rFonts w:ascii="Arial" w:eastAsiaTheme="minorEastAsia" w:hAnsi="Arial" w:cs="Arial"/>
          <w:kern w:val="0"/>
          <w:szCs w:val="24"/>
          <w:lang w:val="en-AU" w:eastAsia="zh-CN"/>
        </w:rPr>
      </w:pPr>
      <w:r w:rsidRPr="001F41D0">
        <w:rPr>
          <w:rFonts w:ascii="Arial" w:eastAsiaTheme="minorEastAsia" w:hAnsi="Arial" w:cs="Arial"/>
          <w:kern w:val="0"/>
          <w:szCs w:val="24"/>
          <w:lang w:val="en-AU" w:eastAsia="zh-CN"/>
        </w:rPr>
        <w:t>*</w:t>
      </w:r>
      <w:r w:rsidRPr="001F41D0">
        <w:t xml:space="preserve"> </w:t>
      </w:r>
      <w:r w:rsidRPr="001F41D0">
        <w:rPr>
          <w:rFonts w:ascii="Arial" w:eastAsiaTheme="minorEastAsia" w:hAnsi="Arial" w:cs="Arial"/>
          <w:kern w:val="0"/>
          <w:szCs w:val="24"/>
          <w:lang w:val="en-AU" w:eastAsia="zh-CN"/>
        </w:rPr>
        <w:t>Presenting author: email, telephone</w:t>
      </w:r>
    </w:p>
    <w:p w14:paraId="45BADA77" w14:textId="22BB455D" w:rsidR="001F41D0" w:rsidRPr="001F41D0" w:rsidRDefault="001F41D0" w:rsidP="001F41D0">
      <w:pPr>
        <w:autoSpaceDE w:val="0"/>
        <w:autoSpaceDN w:val="0"/>
        <w:adjustRightInd w:val="0"/>
        <w:ind w:leftChars="1" w:left="141" w:hangingChars="58" w:hanging="139"/>
        <w:jc w:val="both"/>
        <w:rPr>
          <w:rFonts w:ascii="Arial" w:eastAsiaTheme="minorEastAsia" w:hAnsi="Arial" w:cs="Arial"/>
          <w:kern w:val="0"/>
          <w:szCs w:val="24"/>
          <w:lang w:val="en-AU" w:eastAsia="zh-CN"/>
        </w:rPr>
      </w:pPr>
      <w:r>
        <w:rPr>
          <w:rFonts w:ascii="Arial" w:eastAsiaTheme="minorEastAsia" w:hAnsi="Arial" w:cs="Arial"/>
          <w:kern w:val="0"/>
          <w:szCs w:val="24"/>
          <w:lang w:val="en-AU" w:eastAsia="zh-CN"/>
        </w:rPr>
        <w:t>*</w:t>
      </w:r>
      <w:r w:rsidRPr="001F41D0">
        <w:rPr>
          <w:rFonts w:ascii="Arial" w:eastAsiaTheme="minorEastAsia" w:hAnsi="Arial" w:cs="Arial"/>
          <w:kern w:val="0"/>
          <w:szCs w:val="24"/>
          <w:lang w:val="en-AU" w:eastAsia="zh-CN"/>
        </w:rPr>
        <w:t>*Corresponding author: email, telephone</w:t>
      </w:r>
    </w:p>
    <w:p w14:paraId="773EDB51" w14:textId="77777777" w:rsidR="002D574D" w:rsidRDefault="002D574D" w:rsidP="002D574D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kern w:val="0"/>
          <w:szCs w:val="24"/>
          <w:lang w:eastAsia="zh-CN"/>
        </w:rPr>
      </w:pPr>
    </w:p>
    <w:p w14:paraId="4170B2EE" w14:textId="77777777" w:rsidR="002D574D" w:rsidRPr="00444AEA" w:rsidRDefault="002D574D" w:rsidP="002D574D">
      <w:pPr>
        <w:autoSpaceDE w:val="0"/>
        <w:autoSpaceDN w:val="0"/>
        <w:adjustRightInd w:val="0"/>
        <w:jc w:val="both"/>
        <w:rPr>
          <w:rFonts w:ascii="Arial" w:eastAsia="Times-Bold" w:hAnsi="Arial" w:cs="Arial"/>
          <w:b/>
          <w:bCs/>
          <w:kern w:val="0"/>
          <w:szCs w:val="24"/>
        </w:rPr>
      </w:pPr>
      <w:r w:rsidRPr="00444AEA">
        <w:rPr>
          <w:rFonts w:ascii="Arial" w:eastAsia="Times-Bold" w:hAnsi="Arial" w:cs="Arial"/>
          <w:b/>
          <w:bCs/>
          <w:kern w:val="0"/>
          <w:szCs w:val="24"/>
        </w:rPr>
        <w:t>ABSTRACT</w:t>
      </w:r>
    </w:p>
    <w:p w14:paraId="1B8D1BB8" w14:textId="77777777" w:rsidR="002D574D" w:rsidRDefault="002D574D" w:rsidP="002D574D">
      <w:pPr>
        <w:autoSpaceDE w:val="0"/>
        <w:autoSpaceDN w:val="0"/>
        <w:adjustRightInd w:val="0"/>
        <w:jc w:val="both"/>
        <w:rPr>
          <w:rFonts w:ascii="Arial" w:eastAsia="Times-Bold" w:hAnsi="Arial" w:cs="Arial"/>
          <w:kern w:val="0"/>
          <w:szCs w:val="24"/>
        </w:rPr>
      </w:pPr>
      <w:r w:rsidRPr="00444AEA">
        <w:rPr>
          <w:rFonts w:ascii="Arial" w:eastAsia="Times-Bold" w:hAnsi="Arial" w:cs="Arial"/>
          <w:kern w:val="0"/>
          <w:szCs w:val="24"/>
        </w:rPr>
        <w:t xml:space="preserve">Provide abstract body here, 12 </w:t>
      </w:r>
      <w:proofErr w:type="spellStart"/>
      <w:r w:rsidRPr="00444AEA">
        <w:rPr>
          <w:rFonts w:ascii="Arial" w:eastAsia="Times-Bold" w:hAnsi="Arial" w:cs="Arial"/>
          <w:kern w:val="0"/>
          <w:szCs w:val="24"/>
        </w:rPr>
        <w:t>pt</w:t>
      </w:r>
      <w:proofErr w:type="spellEnd"/>
      <w:r w:rsidRPr="00444AEA">
        <w:rPr>
          <w:rFonts w:ascii="Arial" w:eastAsia="Times-Bold" w:hAnsi="Arial" w:cs="Arial"/>
          <w:kern w:val="0"/>
          <w:szCs w:val="24"/>
        </w:rPr>
        <w:t xml:space="preserve"> Arial, with single line spacing.  </w:t>
      </w:r>
    </w:p>
    <w:p w14:paraId="0F6D31B8" w14:textId="3272CC62" w:rsidR="002D574D" w:rsidRPr="00444AEA" w:rsidRDefault="002D574D" w:rsidP="002D574D">
      <w:pPr>
        <w:autoSpaceDE w:val="0"/>
        <w:autoSpaceDN w:val="0"/>
        <w:adjustRightInd w:val="0"/>
        <w:jc w:val="both"/>
        <w:rPr>
          <w:rFonts w:ascii="Arial" w:eastAsia="Times-Bold" w:hAnsi="Arial" w:cs="Arial"/>
          <w:kern w:val="0"/>
          <w:szCs w:val="24"/>
        </w:rPr>
      </w:pPr>
      <w:r>
        <w:rPr>
          <w:rFonts w:ascii="Arial" w:eastAsiaTheme="minorEastAsia" w:hAnsi="Arial" w:cs="Arial" w:hint="eastAsia"/>
          <w:kern w:val="0"/>
          <w:szCs w:val="24"/>
          <w:lang w:eastAsia="zh-CN"/>
        </w:rPr>
        <w:t>200-300</w:t>
      </w:r>
      <w:r w:rsidRPr="00444AEA">
        <w:rPr>
          <w:rFonts w:ascii="Arial" w:eastAsia="Times-Bold" w:hAnsi="Arial" w:cs="Arial"/>
          <w:kern w:val="0"/>
          <w:szCs w:val="24"/>
        </w:rPr>
        <w:t xml:space="preserve"> words, </w:t>
      </w:r>
      <w:r w:rsidR="001F41D0">
        <w:rPr>
          <w:rFonts w:ascii="Arial" w:eastAsia="Times-Bold" w:hAnsi="Arial" w:cs="Arial"/>
          <w:kern w:val="0"/>
          <w:szCs w:val="24"/>
        </w:rPr>
        <w:t xml:space="preserve">maximum </w:t>
      </w:r>
      <w:r w:rsidRPr="00444AEA">
        <w:rPr>
          <w:rFonts w:ascii="Arial" w:eastAsia="Times-Bold" w:hAnsi="Arial" w:cs="Arial"/>
          <w:kern w:val="0"/>
          <w:szCs w:val="24"/>
        </w:rPr>
        <w:t>one figure and one table</w:t>
      </w:r>
      <w:r w:rsidR="005427AB">
        <w:rPr>
          <w:rFonts w:ascii="Arial" w:eastAsia="Times-Bold" w:hAnsi="Arial" w:cs="Arial"/>
          <w:kern w:val="0"/>
          <w:szCs w:val="24"/>
        </w:rPr>
        <w:t xml:space="preserve"> (up to two A4 pages)</w:t>
      </w:r>
      <w:r w:rsidRPr="00444AEA">
        <w:rPr>
          <w:rFonts w:ascii="Arial" w:eastAsia="Times-Bold" w:hAnsi="Arial" w:cs="Arial"/>
          <w:kern w:val="0"/>
          <w:szCs w:val="24"/>
        </w:rPr>
        <w:t>.</w:t>
      </w:r>
    </w:p>
    <w:p w14:paraId="6B192B72" w14:textId="77777777" w:rsidR="002D574D" w:rsidRPr="00444AEA" w:rsidRDefault="00CB1285" w:rsidP="00CB1285">
      <w:pPr>
        <w:tabs>
          <w:tab w:val="left" w:pos="2079"/>
        </w:tabs>
        <w:rPr>
          <w:rFonts w:ascii="Arial" w:eastAsia="Times-Bold" w:hAnsi="Arial" w:cs="Arial"/>
          <w:kern w:val="0"/>
          <w:szCs w:val="24"/>
        </w:rPr>
      </w:pPr>
      <w:r>
        <w:rPr>
          <w:rFonts w:ascii="Arial" w:eastAsia="Times-Bold" w:hAnsi="Arial" w:cs="Arial"/>
          <w:kern w:val="0"/>
          <w:szCs w:val="24"/>
        </w:rPr>
        <w:tab/>
      </w:r>
    </w:p>
    <w:p w14:paraId="3FA498D1" w14:textId="77777777" w:rsidR="002D574D" w:rsidRPr="00444AEA" w:rsidRDefault="002D574D" w:rsidP="002D574D">
      <w:pPr>
        <w:rPr>
          <w:rFonts w:ascii="Arial" w:eastAsia="Times-Bold" w:hAnsi="Arial" w:cs="Arial"/>
          <w:b/>
          <w:bCs/>
          <w:kern w:val="0"/>
          <w:szCs w:val="24"/>
        </w:rPr>
      </w:pPr>
      <w:r w:rsidRPr="00444AEA">
        <w:rPr>
          <w:rFonts w:ascii="Arial" w:eastAsia="Times-Bold" w:hAnsi="Arial" w:cs="Arial"/>
          <w:b/>
          <w:bCs/>
          <w:kern w:val="0"/>
          <w:szCs w:val="24"/>
        </w:rPr>
        <w:t>KEYWORDS</w:t>
      </w:r>
    </w:p>
    <w:p w14:paraId="2887730D" w14:textId="77777777" w:rsidR="002D574D" w:rsidRPr="00444AEA" w:rsidRDefault="002D574D" w:rsidP="002D574D">
      <w:pPr>
        <w:rPr>
          <w:rFonts w:ascii="Arial" w:eastAsia="Times-Bold" w:hAnsi="Arial" w:cs="Arial"/>
          <w:bCs/>
          <w:kern w:val="0"/>
          <w:szCs w:val="24"/>
        </w:rPr>
      </w:pPr>
      <w:r w:rsidRPr="00444AEA">
        <w:rPr>
          <w:rFonts w:ascii="Arial" w:eastAsia="Times-Bold" w:hAnsi="Arial" w:cs="Arial"/>
          <w:bCs/>
          <w:kern w:val="0"/>
          <w:szCs w:val="24"/>
        </w:rPr>
        <w:t xml:space="preserve">Provide maximum of 5 keywords, 12 </w:t>
      </w:r>
      <w:proofErr w:type="spellStart"/>
      <w:r w:rsidRPr="00444AEA">
        <w:rPr>
          <w:rFonts w:ascii="Arial" w:eastAsia="Times-Bold" w:hAnsi="Arial" w:cs="Arial"/>
          <w:bCs/>
          <w:kern w:val="0"/>
          <w:szCs w:val="24"/>
        </w:rPr>
        <w:t>pt</w:t>
      </w:r>
      <w:proofErr w:type="spellEnd"/>
      <w:r w:rsidRPr="00444AEA">
        <w:rPr>
          <w:rFonts w:ascii="Arial" w:eastAsia="Times-Bold" w:hAnsi="Arial" w:cs="Arial"/>
          <w:bCs/>
          <w:kern w:val="0"/>
          <w:szCs w:val="24"/>
        </w:rPr>
        <w:t xml:space="preserve"> Arial </w:t>
      </w:r>
    </w:p>
    <w:p w14:paraId="6F558D7D" w14:textId="77777777" w:rsidR="002D574D" w:rsidRPr="00444AEA" w:rsidRDefault="002D574D" w:rsidP="002D574D">
      <w:pPr>
        <w:rPr>
          <w:rFonts w:ascii="Arial" w:eastAsia="Times-Bold" w:hAnsi="Arial" w:cs="Arial"/>
          <w:bCs/>
          <w:kern w:val="0"/>
          <w:szCs w:val="24"/>
        </w:rPr>
      </w:pPr>
    </w:p>
    <w:p w14:paraId="4021F776" w14:textId="77777777" w:rsidR="002D574D" w:rsidRPr="00444AEA" w:rsidRDefault="002D574D" w:rsidP="002D574D">
      <w:pPr>
        <w:rPr>
          <w:rFonts w:ascii="Arial" w:eastAsia="Times-Bold" w:hAnsi="Arial" w:cs="Arial"/>
          <w:b/>
          <w:bCs/>
          <w:kern w:val="0"/>
          <w:szCs w:val="24"/>
        </w:rPr>
      </w:pPr>
      <w:r w:rsidRPr="00444AEA">
        <w:rPr>
          <w:rFonts w:ascii="Arial" w:eastAsia="Times-Bold" w:hAnsi="Arial" w:cs="Arial"/>
          <w:b/>
          <w:bCs/>
          <w:kern w:val="0"/>
          <w:szCs w:val="24"/>
        </w:rPr>
        <w:t>REFERENCES</w:t>
      </w:r>
    </w:p>
    <w:p w14:paraId="721F37DD" w14:textId="7B020F1D" w:rsidR="002D574D" w:rsidRPr="00444AEA" w:rsidRDefault="002D574D" w:rsidP="002D574D">
      <w:pPr>
        <w:rPr>
          <w:rFonts w:ascii="Arial" w:eastAsia="Times-Bold" w:hAnsi="Arial" w:cs="Arial"/>
          <w:bCs/>
          <w:kern w:val="0"/>
          <w:szCs w:val="24"/>
        </w:rPr>
      </w:pPr>
      <w:r w:rsidRPr="00444AEA">
        <w:rPr>
          <w:rFonts w:ascii="Arial" w:eastAsia="Times-Bold" w:hAnsi="Arial" w:cs="Arial"/>
          <w:bCs/>
          <w:kern w:val="0"/>
          <w:szCs w:val="24"/>
        </w:rPr>
        <w:t>Provide a list of references, 1</w:t>
      </w:r>
      <w:r w:rsidR="001F41D0">
        <w:rPr>
          <w:rFonts w:ascii="Arial" w:eastAsia="Times-Bold" w:hAnsi="Arial" w:cs="Arial"/>
          <w:bCs/>
          <w:kern w:val="0"/>
          <w:szCs w:val="24"/>
        </w:rPr>
        <w:t>0</w:t>
      </w:r>
      <w:r w:rsidRPr="00444AEA">
        <w:rPr>
          <w:rFonts w:ascii="Arial" w:eastAsia="Times-Bold" w:hAnsi="Arial" w:cs="Arial"/>
          <w:bCs/>
          <w:kern w:val="0"/>
          <w:szCs w:val="24"/>
        </w:rPr>
        <w:t xml:space="preserve"> </w:t>
      </w:r>
      <w:proofErr w:type="spellStart"/>
      <w:r w:rsidRPr="00444AEA">
        <w:rPr>
          <w:rFonts w:ascii="Arial" w:eastAsia="Times-Bold" w:hAnsi="Arial" w:cs="Arial"/>
          <w:bCs/>
          <w:kern w:val="0"/>
          <w:szCs w:val="24"/>
        </w:rPr>
        <w:t>pt</w:t>
      </w:r>
      <w:proofErr w:type="spellEnd"/>
      <w:r w:rsidRPr="00444AEA">
        <w:rPr>
          <w:rFonts w:ascii="Arial" w:eastAsia="Times-Bold" w:hAnsi="Arial" w:cs="Arial"/>
          <w:bCs/>
          <w:kern w:val="0"/>
          <w:szCs w:val="24"/>
        </w:rPr>
        <w:t xml:space="preserve"> Arial</w:t>
      </w:r>
    </w:p>
    <w:p w14:paraId="32AF1CDC" w14:textId="77777777" w:rsidR="002D574D" w:rsidRPr="00444AEA" w:rsidRDefault="002D574D" w:rsidP="002D574D">
      <w:pPr>
        <w:rPr>
          <w:rFonts w:ascii="Arial" w:eastAsia="Calibri" w:hAnsi="Arial" w:cs="Arial"/>
          <w:b/>
        </w:rPr>
      </w:pPr>
    </w:p>
    <w:p w14:paraId="02F2FC44" w14:textId="77777777" w:rsidR="002D574D" w:rsidRPr="00444AEA" w:rsidRDefault="002D574D" w:rsidP="002D574D">
      <w:pPr>
        <w:rPr>
          <w:rFonts w:ascii="Arial" w:eastAsia="Calibri" w:hAnsi="Arial" w:cs="Arial"/>
          <w:b/>
        </w:rPr>
      </w:pPr>
      <w:r w:rsidRPr="00444AEA">
        <w:rPr>
          <w:rFonts w:ascii="Arial" w:eastAsia="Calibri" w:hAnsi="Arial" w:cs="Arial"/>
          <w:b/>
        </w:rPr>
        <w:t>ACKNOWLEDGEMENT</w:t>
      </w:r>
      <w:r>
        <w:rPr>
          <w:rFonts w:ascii="Arial" w:eastAsia="Calibri" w:hAnsi="Arial" w:cs="Arial"/>
          <w:b/>
        </w:rPr>
        <w:t>S</w:t>
      </w:r>
    </w:p>
    <w:p w14:paraId="3EC47619" w14:textId="69004836" w:rsidR="002D574D" w:rsidRDefault="002D574D" w:rsidP="002D574D">
      <w:pPr>
        <w:jc w:val="both"/>
        <w:rPr>
          <w:rFonts w:ascii="Arial" w:eastAsia="Calibri" w:hAnsi="Arial" w:cs="Arial"/>
        </w:rPr>
      </w:pPr>
      <w:r w:rsidRPr="00444AEA">
        <w:rPr>
          <w:rFonts w:ascii="Arial" w:eastAsia="Calibri" w:hAnsi="Arial" w:cs="Arial"/>
        </w:rPr>
        <w:t xml:space="preserve">Include the acknowledgement here, 12 </w:t>
      </w:r>
      <w:proofErr w:type="spellStart"/>
      <w:r>
        <w:rPr>
          <w:rFonts w:ascii="Arial" w:eastAsia="Calibri" w:hAnsi="Arial" w:cs="Arial"/>
        </w:rPr>
        <w:t>pt</w:t>
      </w:r>
      <w:proofErr w:type="spellEnd"/>
      <w:r>
        <w:rPr>
          <w:rFonts w:ascii="Arial" w:eastAsia="Calibri" w:hAnsi="Arial" w:cs="Arial"/>
        </w:rPr>
        <w:t xml:space="preserve"> Arial, with single line spaci</w:t>
      </w:r>
      <w:r w:rsidRPr="00444AEA">
        <w:rPr>
          <w:rFonts w:ascii="Arial" w:eastAsia="Calibri" w:hAnsi="Arial" w:cs="Arial"/>
        </w:rPr>
        <w:t>ng</w:t>
      </w:r>
    </w:p>
    <w:p w14:paraId="4ADF31A5" w14:textId="77777777" w:rsidR="001F41D0" w:rsidRDefault="001F41D0" w:rsidP="002D574D">
      <w:pPr>
        <w:jc w:val="both"/>
        <w:rPr>
          <w:rFonts w:ascii="Arial" w:eastAsiaTheme="minorEastAsia" w:hAnsi="Arial" w:cs="Arial"/>
          <w:lang w:eastAsia="zh-CN"/>
        </w:rPr>
      </w:pPr>
    </w:p>
    <w:p w14:paraId="11F37C2C" w14:textId="27DD0B9C" w:rsidR="002D574D" w:rsidRPr="001F41D0" w:rsidRDefault="003F6BCA" w:rsidP="002D574D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SESSION</w:t>
      </w:r>
      <w:r w:rsidRPr="001F41D0">
        <w:rPr>
          <w:rFonts w:ascii="Arial" w:eastAsia="Calibri" w:hAnsi="Arial" w:cs="Arial"/>
          <w:b/>
        </w:rPr>
        <w:t xml:space="preserve"> PREFERRED</w:t>
      </w:r>
    </w:p>
    <w:p w14:paraId="2A6144A8" w14:textId="7F80192D" w:rsidR="001F41D0" w:rsidRDefault="00C01565" w:rsidP="002D574D">
      <w:pPr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P</w:t>
      </w:r>
      <w:r w:rsidR="001F41D0">
        <w:rPr>
          <w:rFonts w:ascii="Arial" w:eastAsiaTheme="minorEastAsia" w:hAnsi="Arial" w:cs="Arial"/>
          <w:lang w:eastAsia="zh-CN"/>
        </w:rPr>
        <w:t>referred sessions</w:t>
      </w:r>
      <w:r w:rsidR="00BA198B">
        <w:rPr>
          <w:rFonts w:ascii="Arial" w:eastAsiaTheme="minorEastAsia" w:hAnsi="Arial" w:cs="Arial"/>
          <w:lang w:eastAsia="zh-CN"/>
        </w:rPr>
        <w:t xml:space="preserve"> </w:t>
      </w:r>
      <w:r w:rsidR="00A87A87">
        <w:rPr>
          <w:rFonts w:ascii="Arial" w:eastAsiaTheme="minorEastAsia" w:hAnsi="Arial" w:cs="Arial"/>
          <w:lang w:eastAsia="zh-CN"/>
        </w:rPr>
        <w:t>(</w:t>
      </w:r>
      <w:r w:rsidRPr="00C01565">
        <w:rPr>
          <w:rFonts w:ascii="Arial" w:eastAsiaTheme="minorEastAsia" w:hAnsi="Arial" w:cs="Arial"/>
          <w:u w:val="single"/>
          <w:lang w:eastAsia="zh-CN"/>
        </w:rPr>
        <w:t xml:space="preserve">please </w:t>
      </w:r>
      <w:r w:rsidR="00A87A87" w:rsidRPr="00C01565">
        <w:rPr>
          <w:rFonts w:ascii="Arial" w:eastAsiaTheme="minorEastAsia" w:hAnsi="Arial" w:cs="Arial"/>
          <w:u w:val="single"/>
          <w:lang w:eastAsia="zh-CN"/>
        </w:rPr>
        <w:t>check</w:t>
      </w:r>
      <w:r w:rsidRPr="00C01565">
        <w:rPr>
          <w:rFonts w:ascii="Arial" w:eastAsiaTheme="minorEastAsia" w:hAnsi="Arial" w:cs="Arial"/>
          <w:u w:val="single"/>
          <w:lang w:eastAsia="zh-CN"/>
        </w:rPr>
        <w:t xml:space="preserve"> up to 3</w:t>
      </w:r>
      <w:r w:rsidR="00BA198B" w:rsidRPr="00C01565">
        <w:rPr>
          <w:rFonts w:ascii="Arial" w:eastAsiaTheme="minorEastAsia" w:hAnsi="Arial" w:cs="Arial"/>
          <w:u w:val="single"/>
          <w:lang w:eastAsia="zh-CN"/>
        </w:rPr>
        <w:t xml:space="preserve"> box</w:t>
      </w:r>
      <w:r w:rsidR="00401322" w:rsidRPr="00C01565">
        <w:rPr>
          <w:rFonts w:ascii="Arial" w:eastAsiaTheme="minorEastAsia" w:hAnsi="Arial" w:cs="Arial"/>
          <w:u w:val="single"/>
          <w:lang w:eastAsia="zh-CN"/>
        </w:rPr>
        <w:t xml:space="preserve">es </w:t>
      </w:r>
      <w:r w:rsidR="00A87A87" w:rsidRPr="00C01565">
        <w:rPr>
          <w:rFonts w:ascii="Arial" w:eastAsiaTheme="minorEastAsia" w:hAnsi="Arial" w:cs="Arial"/>
          <w:u w:val="single"/>
          <w:lang w:eastAsia="zh-CN"/>
        </w:rPr>
        <w:t>in</w:t>
      </w:r>
      <w:r w:rsidR="00401322" w:rsidRPr="00C01565">
        <w:rPr>
          <w:rFonts w:ascii="Arial" w:eastAsiaTheme="minorEastAsia" w:hAnsi="Arial" w:cs="Arial"/>
          <w:u w:val="single"/>
          <w:lang w:eastAsia="zh-CN"/>
        </w:rPr>
        <w:t xml:space="preserve"> the next page</w:t>
      </w:r>
      <w:r w:rsidR="00401322">
        <w:rPr>
          <w:rFonts w:ascii="Arial" w:eastAsiaTheme="minorEastAsia" w:hAnsi="Arial" w:cs="Arial"/>
          <w:lang w:eastAsia="zh-CN"/>
        </w:rPr>
        <w:t>)</w:t>
      </w:r>
    </w:p>
    <w:p w14:paraId="2A419383" w14:textId="77777777" w:rsidR="001F41D0" w:rsidRDefault="001F41D0" w:rsidP="002D574D">
      <w:pPr>
        <w:jc w:val="both"/>
        <w:rPr>
          <w:rFonts w:ascii="Arial" w:eastAsiaTheme="minorEastAsia" w:hAnsi="Arial" w:cs="Arial"/>
          <w:lang w:eastAsia="zh-CN"/>
        </w:rPr>
      </w:pPr>
    </w:p>
    <w:p w14:paraId="44EF5B5B" w14:textId="77777777" w:rsidR="002D574D" w:rsidRPr="0070462D" w:rsidRDefault="002D574D" w:rsidP="002D574D">
      <w:pPr>
        <w:jc w:val="both"/>
        <w:rPr>
          <w:rFonts w:ascii="Arial" w:eastAsiaTheme="minorEastAsia" w:hAnsi="Arial" w:cs="Arial"/>
          <w:b/>
          <w:lang w:eastAsia="zh-CN"/>
        </w:rPr>
      </w:pPr>
      <w:r w:rsidRPr="0070462D">
        <w:rPr>
          <w:rFonts w:ascii="Arial" w:eastAsiaTheme="minorEastAsia" w:hAnsi="Arial" w:cs="Arial" w:hint="eastAsia"/>
          <w:b/>
          <w:lang w:eastAsia="zh-CN"/>
        </w:rPr>
        <w:t>AWARDS</w:t>
      </w:r>
    </w:p>
    <w:p w14:paraId="3ABDBFBA" w14:textId="77777777" w:rsidR="00A860DB" w:rsidRDefault="003137D7" w:rsidP="002D574D">
      <w:pPr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Check the box below if </w:t>
      </w:r>
      <w:r w:rsidR="003C087B" w:rsidRPr="003C087B">
        <w:rPr>
          <w:rFonts w:ascii="Arial" w:eastAsiaTheme="minorEastAsia" w:hAnsi="Arial" w:cs="Arial"/>
          <w:lang w:eastAsia="zh-CN"/>
        </w:rPr>
        <w:t>you</w:t>
      </w:r>
      <w:r w:rsidR="00A860DB">
        <w:rPr>
          <w:rFonts w:ascii="Arial" w:eastAsiaTheme="minorEastAsia" w:hAnsi="Arial" w:cs="Arial"/>
          <w:lang w:eastAsia="zh-CN"/>
        </w:rPr>
        <w:t xml:space="preserve"> would</w:t>
      </w:r>
      <w:r w:rsidR="003C087B" w:rsidRPr="003C087B">
        <w:rPr>
          <w:rFonts w:ascii="Arial" w:eastAsiaTheme="minorEastAsia" w:hAnsi="Arial" w:cs="Arial"/>
          <w:lang w:eastAsia="zh-CN"/>
        </w:rPr>
        <w:t xml:space="preserve"> like to be considered for </w:t>
      </w:r>
      <w:r w:rsidR="003C087B">
        <w:rPr>
          <w:rFonts w:ascii="Arial" w:eastAsiaTheme="minorEastAsia" w:hAnsi="Arial" w:cs="Arial"/>
          <w:lang w:eastAsia="zh-CN"/>
        </w:rPr>
        <w:t xml:space="preserve">a </w:t>
      </w:r>
      <w:r w:rsidR="002D574D" w:rsidRPr="0070462D">
        <w:rPr>
          <w:rFonts w:ascii="Arial" w:eastAsiaTheme="minorEastAsia" w:hAnsi="Arial" w:cs="Arial"/>
          <w:lang w:eastAsia="zh-CN"/>
        </w:rPr>
        <w:t>present</w:t>
      </w:r>
      <w:r w:rsidR="002D574D">
        <w:rPr>
          <w:rFonts w:ascii="Arial" w:eastAsiaTheme="minorEastAsia" w:hAnsi="Arial" w:cs="Arial"/>
          <w:lang w:eastAsia="zh-CN"/>
        </w:rPr>
        <w:t>ation award</w:t>
      </w:r>
      <w:r w:rsidR="00A860DB">
        <w:rPr>
          <w:rFonts w:ascii="Arial" w:eastAsiaTheme="minorEastAsia" w:hAnsi="Arial" w:cs="Arial"/>
          <w:lang w:eastAsia="zh-CN"/>
        </w:rPr>
        <w:t>:</w:t>
      </w:r>
      <w:r w:rsidR="002D574D">
        <w:rPr>
          <w:rFonts w:ascii="Arial" w:eastAsiaTheme="minorEastAsia" w:hAnsi="Arial" w:cs="Arial"/>
          <w:lang w:eastAsia="zh-CN"/>
        </w:rPr>
        <w:t xml:space="preserve"> </w:t>
      </w:r>
    </w:p>
    <w:p w14:paraId="2D9094D1" w14:textId="52F23329" w:rsidR="002D574D" w:rsidRDefault="00F55426" w:rsidP="002D574D">
      <w:pPr>
        <w:jc w:val="both"/>
        <w:rPr>
          <w:rFonts w:ascii="Arial" w:eastAsiaTheme="minorEastAsia" w:hAnsi="Arial" w:cs="Arial"/>
          <w:lang w:eastAsia="zh-CN"/>
        </w:rPr>
      </w:pPr>
      <w:sdt>
        <w:sdtPr>
          <w:rPr>
            <w:rFonts w:hint="eastAsia"/>
            <w:szCs w:val="24"/>
          </w:rPr>
          <w:id w:val="176710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0D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60DB" w:rsidRPr="0077428B">
        <w:rPr>
          <w:rFonts w:hint="eastAsia"/>
          <w:szCs w:val="24"/>
        </w:rPr>
        <w:t xml:space="preserve"> </w:t>
      </w:r>
      <w:r w:rsidR="00A860DB">
        <w:rPr>
          <w:rFonts w:ascii="Arial" w:eastAsiaTheme="minorEastAsia" w:hAnsi="Arial" w:cs="Arial"/>
          <w:lang w:eastAsia="zh-CN"/>
        </w:rPr>
        <w:t xml:space="preserve"> For </w:t>
      </w:r>
      <w:r w:rsidR="002D574D">
        <w:rPr>
          <w:rFonts w:ascii="Arial" w:eastAsiaTheme="minorEastAsia" w:hAnsi="Arial" w:cs="Arial"/>
          <w:lang w:eastAsia="zh-CN"/>
        </w:rPr>
        <w:t>graduate student</w:t>
      </w:r>
    </w:p>
    <w:p w14:paraId="30477E7F" w14:textId="5B34087B" w:rsidR="003C087B" w:rsidRPr="0070462D" w:rsidRDefault="00F55426" w:rsidP="003C087B">
      <w:pPr>
        <w:jc w:val="both"/>
        <w:rPr>
          <w:rFonts w:ascii="Arial" w:eastAsiaTheme="minorEastAsia" w:hAnsi="Arial" w:cs="Arial"/>
          <w:lang w:eastAsia="zh-CN"/>
        </w:rPr>
      </w:pPr>
      <w:sdt>
        <w:sdtPr>
          <w:rPr>
            <w:rFonts w:hint="eastAsia"/>
            <w:szCs w:val="24"/>
          </w:rPr>
          <w:id w:val="214161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0D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60DB" w:rsidRPr="0077428B">
        <w:rPr>
          <w:rFonts w:hint="eastAsia"/>
          <w:szCs w:val="24"/>
        </w:rPr>
        <w:t xml:space="preserve"> </w:t>
      </w:r>
      <w:r w:rsidR="00A860DB">
        <w:rPr>
          <w:rFonts w:ascii="Arial" w:eastAsiaTheme="minorEastAsia" w:hAnsi="Arial" w:cs="Arial"/>
          <w:lang w:eastAsia="zh-CN"/>
        </w:rPr>
        <w:t xml:space="preserve"> For </w:t>
      </w:r>
      <w:r w:rsidR="003C087B" w:rsidRPr="0070462D">
        <w:rPr>
          <w:rFonts w:ascii="Arial" w:eastAsiaTheme="minorEastAsia" w:hAnsi="Arial" w:cs="Arial"/>
          <w:lang w:eastAsia="zh-CN"/>
        </w:rPr>
        <w:t>postdoc</w:t>
      </w:r>
    </w:p>
    <w:p w14:paraId="783F525C" w14:textId="77777777" w:rsidR="003C087B" w:rsidRPr="0070462D" w:rsidRDefault="003C087B" w:rsidP="002D574D">
      <w:pPr>
        <w:jc w:val="both"/>
        <w:rPr>
          <w:rFonts w:ascii="Arial" w:eastAsiaTheme="minorEastAsia" w:hAnsi="Arial" w:cs="Arial"/>
          <w:lang w:eastAsia="zh-CN"/>
        </w:rPr>
      </w:pPr>
    </w:p>
    <w:p w14:paraId="64BDBBC1" w14:textId="7CD8B5FC" w:rsidR="00FF495F" w:rsidRPr="00153BE0" w:rsidRDefault="00A677CD" w:rsidP="00153BE0">
      <w:pPr>
        <w:widowControl/>
        <w:rPr>
          <w:rFonts w:eastAsiaTheme="minorEastAsia"/>
          <w:lang w:eastAsia="zh-CN"/>
        </w:rPr>
      </w:pPr>
      <w:r w:rsidRPr="00162AA4">
        <w:rPr>
          <w:rFonts w:hint="eastAsia"/>
          <w:b/>
          <w:bCs/>
          <w:szCs w:val="24"/>
        </w:rPr>
        <w:t xml:space="preserve">Membrane-based Separations </w:t>
      </w:r>
      <w:r w:rsidR="007710C5" w:rsidRPr="00162AA4">
        <w:rPr>
          <w:rFonts w:hint="eastAsia"/>
          <w:b/>
          <w:bCs/>
          <w:szCs w:val="24"/>
        </w:rPr>
        <w:t xml:space="preserve">(Session Chairs) </w:t>
      </w:r>
      <w:r w:rsidR="00FF495F" w:rsidRPr="00162AA4">
        <w:rPr>
          <w:b/>
          <w:bCs/>
          <w:szCs w:val="24"/>
        </w:rPr>
        <w:t>膜</w:t>
      </w:r>
      <w:r w:rsidR="00FF495F" w:rsidRPr="00162AA4">
        <w:rPr>
          <w:rFonts w:hint="eastAsia"/>
          <w:b/>
          <w:bCs/>
          <w:szCs w:val="24"/>
        </w:rPr>
        <w:t>分离</w:t>
      </w:r>
      <w:r w:rsidR="00FF495F" w:rsidRPr="00162AA4">
        <w:rPr>
          <w:b/>
          <w:bCs/>
          <w:szCs w:val="24"/>
        </w:rPr>
        <w:t>技术（分会主席）</w:t>
      </w:r>
      <w:r w:rsidR="00910044" w:rsidRPr="00162AA4">
        <w:rPr>
          <w:rFonts w:hint="eastAsia"/>
          <w:b/>
          <w:bCs/>
          <w:szCs w:val="24"/>
        </w:rPr>
        <w:t xml:space="preserve"> </w:t>
      </w:r>
    </w:p>
    <w:p w14:paraId="5DD8BBC5" w14:textId="52664504" w:rsidR="00FF495F" w:rsidRPr="00642AA3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59628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AA3" w:rsidRPr="00AA0D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2AA3" w:rsidRPr="00642AA3">
        <w:rPr>
          <w:rFonts w:hint="eastAsia"/>
          <w:sz w:val="20"/>
          <w:szCs w:val="20"/>
        </w:rPr>
        <w:t xml:space="preserve"> </w:t>
      </w:r>
      <w:r w:rsidR="007710C5" w:rsidRPr="00642AA3">
        <w:rPr>
          <w:rFonts w:hint="eastAsia"/>
          <w:sz w:val="20"/>
          <w:szCs w:val="20"/>
        </w:rPr>
        <w:t>Reverse Osmosis, Nanofiltration, Microfiltration, Ultrafiltration, and Forward Osmosis</w:t>
      </w:r>
      <w:r w:rsidR="00FF495F" w:rsidRPr="00642AA3">
        <w:rPr>
          <w:rFonts w:hint="eastAsia"/>
          <w:sz w:val="20"/>
          <w:szCs w:val="20"/>
        </w:rPr>
        <w:t>反渗透、纳滤、微滤、超滤及正渗透（杨哲</w:t>
      </w:r>
      <w:r w:rsidR="00FF495F" w:rsidRPr="00642AA3">
        <w:rPr>
          <w:rFonts w:hint="eastAsia"/>
          <w:sz w:val="20"/>
          <w:szCs w:val="20"/>
        </w:rPr>
        <w:t>/</w:t>
      </w:r>
      <w:r w:rsidR="00FF495F" w:rsidRPr="00642AA3">
        <w:rPr>
          <w:rFonts w:hint="eastAsia"/>
          <w:sz w:val="20"/>
          <w:szCs w:val="20"/>
        </w:rPr>
        <w:t>郭浩</w:t>
      </w:r>
      <w:r w:rsidR="003F14A1">
        <w:rPr>
          <w:rFonts w:eastAsiaTheme="minorEastAsia" w:hint="eastAsia"/>
          <w:sz w:val="20"/>
          <w:szCs w:val="20"/>
          <w:lang w:eastAsia="zh-CN"/>
        </w:rPr>
        <w:t>/</w:t>
      </w:r>
      <w:r w:rsidR="003F14A1">
        <w:rPr>
          <w:rFonts w:eastAsiaTheme="minorEastAsia" w:hint="eastAsia"/>
          <w:sz w:val="20"/>
          <w:szCs w:val="20"/>
          <w:lang w:eastAsia="zh-CN"/>
        </w:rPr>
        <w:t>戴若彬</w:t>
      </w:r>
      <w:r w:rsidR="00FF495F" w:rsidRPr="00642AA3">
        <w:rPr>
          <w:rFonts w:hint="eastAsia"/>
          <w:sz w:val="20"/>
          <w:szCs w:val="20"/>
        </w:rPr>
        <w:t>）</w:t>
      </w:r>
      <w:r w:rsidR="00910044" w:rsidRPr="00642AA3">
        <w:rPr>
          <w:rFonts w:hint="eastAsia"/>
          <w:sz w:val="20"/>
          <w:szCs w:val="20"/>
        </w:rPr>
        <w:t xml:space="preserve"> </w:t>
      </w:r>
    </w:p>
    <w:p w14:paraId="5EA85A8B" w14:textId="59617599" w:rsidR="00FF495F" w:rsidRPr="00642AA3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-115282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AA3" w:rsidRPr="00AA0D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2AA3" w:rsidRPr="00642AA3">
        <w:rPr>
          <w:rFonts w:hint="eastAsia"/>
          <w:sz w:val="20"/>
          <w:szCs w:val="20"/>
        </w:rPr>
        <w:t xml:space="preserve"> </w:t>
      </w:r>
      <w:r w:rsidR="0031149A" w:rsidRPr="00642AA3">
        <w:rPr>
          <w:rFonts w:hint="eastAsia"/>
          <w:sz w:val="20"/>
          <w:szCs w:val="20"/>
        </w:rPr>
        <w:t>Membrane Transport Phenomena and Process Simulation</w:t>
      </w:r>
      <w:r w:rsidR="00FF495F" w:rsidRPr="00642AA3">
        <w:rPr>
          <w:rFonts w:hint="eastAsia"/>
          <w:sz w:val="20"/>
          <w:szCs w:val="20"/>
        </w:rPr>
        <w:t>膜传递机理与膜过程模拟（李炜怡</w:t>
      </w:r>
      <w:r w:rsidR="00FF495F" w:rsidRPr="00642AA3">
        <w:rPr>
          <w:rFonts w:hint="eastAsia"/>
          <w:sz w:val="20"/>
          <w:szCs w:val="20"/>
        </w:rPr>
        <w:t>/</w:t>
      </w:r>
      <w:r w:rsidR="00FF495F" w:rsidRPr="00642AA3">
        <w:rPr>
          <w:rFonts w:hint="eastAsia"/>
          <w:sz w:val="20"/>
          <w:szCs w:val="20"/>
        </w:rPr>
        <w:t>王力</w:t>
      </w:r>
      <w:r w:rsidR="003F14A1">
        <w:rPr>
          <w:rFonts w:eastAsiaTheme="minorEastAsia" w:hint="eastAsia"/>
          <w:sz w:val="20"/>
          <w:szCs w:val="20"/>
          <w:lang w:eastAsia="zh-CN"/>
        </w:rPr>
        <w:t>/</w:t>
      </w:r>
      <w:r w:rsidR="003F14A1">
        <w:rPr>
          <w:rFonts w:eastAsiaTheme="minorEastAsia" w:hint="eastAsia"/>
          <w:sz w:val="20"/>
          <w:szCs w:val="20"/>
          <w:lang w:eastAsia="zh-CN"/>
        </w:rPr>
        <w:t>孙飞云</w:t>
      </w:r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0A5785">
        <w:rPr>
          <w:rFonts w:eastAsiaTheme="minorEastAsia" w:hint="eastAsia"/>
          <w:sz w:val="20"/>
          <w:szCs w:val="20"/>
          <w:lang w:eastAsia="zh-CN"/>
        </w:rPr>
        <w:t>李贤辉</w:t>
      </w:r>
      <w:r w:rsidR="00FF495F" w:rsidRPr="00642AA3">
        <w:rPr>
          <w:rFonts w:hint="eastAsia"/>
          <w:sz w:val="20"/>
          <w:szCs w:val="20"/>
        </w:rPr>
        <w:t>）</w:t>
      </w:r>
    </w:p>
    <w:p w14:paraId="20970331" w14:textId="12ED3BED" w:rsidR="00C61448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24014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AA3" w:rsidRPr="00AA0D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2AA3" w:rsidRPr="00642AA3">
        <w:rPr>
          <w:rFonts w:hint="eastAsia"/>
          <w:sz w:val="20"/>
          <w:szCs w:val="20"/>
        </w:rPr>
        <w:t xml:space="preserve"> </w:t>
      </w:r>
      <w:r w:rsidR="0031149A" w:rsidRPr="00642AA3">
        <w:rPr>
          <w:rFonts w:hint="eastAsia"/>
          <w:sz w:val="20"/>
          <w:szCs w:val="20"/>
        </w:rPr>
        <w:t>Electro-driven Membrane Technology and Ion-exchange Membrane</w:t>
      </w:r>
      <w:r w:rsidR="00FF495F" w:rsidRPr="00642AA3">
        <w:rPr>
          <w:rFonts w:hint="eastAsia"/>
          <w:sz w:val="20"/>
          <w:szCs w:val="20"/>
        </w:rPr>
        <w:t>电驱动膜技术及离子膜（汪耀明</w:t>
      </w:r>
      <w:r w:rsidR="00FF495F" w:rsidRPr="00642AA3">
        <w:rPr>
          <w:rFonts w:hint="eastAsia"/>
          <w:sz w:val="20"/>
          <w:szCs w:val="20"/>
        </w:rPr>
        <w:t>/</w:t>
      </w:r>
      <w:r w:rsidR="00FF495F" w:rsidRPr="00642AA3">
        <w:rPr>
          <w:rFonts w:hint="eastAsia"/>
          <w:sz w:val="20"/>
          <w:szCs w:val="20"/>
        </w:rPr>
        <w:t>赵严</w:t>
      </w:r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0A5785">
        <w:rPr>
          <w:rFonts w:eastAsiaTheme="minorEastAsia" w:hint="eastAsia"/>
          <w:sz w:val="20"/>
          <w:szCs w:val="20"/>
          <w:lang w:eastAsia="zh-CN"/>
        </w:rPr>
        <w:t>沈江南</w:t>
      </w:r>
      <w:r w:rsidR="00FF495F" w:rsidRPr="00642AA3">
        <w:rPr>
          <w:rFonts w:hint="eastAsia"/>
          <w:sz w:val="20"/>
          <w:szCs w:val="20"/>
        </w:rPr>
        <w:t>）</w:t>
      </w:r>
    </w:p>
    <w:p w14:paraId="0429822E" w14:textId="0F641D7A" w:rsidR="00C61448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209027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44" w:rsidRPr="00642AA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1448">
        <w:rPr>
          <w:sz w:val="20"/>
          <w:szCs w:val="20"/>
        </w:rPr>
        <w:t xml:space="preserve"> </w:t>
      </w:r>
      <w:r w:rsidR="0031149A" w:rsidRPr="00C61448">
        <w:rPr>
          <w:rFonts w:hint="eastAsia"/>
          <w:sz w:val="20"/>
          <w:szCs w:val="20"/>
        </w:rPr>
        <w:t>Two-dimensional Membrane Materials and Processes</w:t>
      </w:r>
      <w:r w:rsidR="00FF495F" w:rsidRPr="00C61448">
        <w:rPr>
          <w:rFonts w:hint="eastAsia"/>
          <w:sz w:val="20"/>
          <w:szCs w:val="20"/>
        </w:rPr>
        <w:t>二维膜材料与膜过程（魏嫣莹</w:t>
      </w:r>
      <w:r w:rsidR="00FF495F" w:rsidRPr="00C61448">
        <w:rPr>
          <w:rFonts w:hint="eastAsia"/>
          <w:sz w:val="20"/>
          <w:szCs w:val="20"/>
        </w:rPr>
        <w:t>/</w:t>
      </w:r>
      <w:r w:rsidR="00FF495F" w:rsidRPr="00C61448">
        <w:rPr>
          <w:sz w:val="20"/>
          <w:szCs w:val="20"/>
        </w:rPr>
        <w:t xml:space="preserve"> </w:t>
      </w:r>
      <w:proofErr w:type="spellStart"/>
      <w:r w:rsidR="00FF495F" w:rsidRPr="00C61448">
        <w:rPr>
          <w:sz w:val="20"/>
          <w:szCs w:val="20"/>
        </w:rPr>
        <w:t>Kaige</w:t>
      </w:r>
      <w:proofErr w:type="spellEnd"/>
      <w:r w:rsidR="00FF495F" w:rsidRPr="00C61448">
        <w:rPr>
          <w:sz w:val="20"/>
          <w:szCs w:val="20"/>
        </w:rPr>
        <w:t xml:space="preserve"> Zhou</w:t>
      </w:r>
      <w:r w:rsidR="00C16293" w:rsidRPr="00C16293">
        <w:rPr>
          <w:rFonts w:hint="eastAsia"/>
          <w:sz w:val="20"/>
          <w:szCs w:val="20"/>
        </w:rPr>
        <w:t>/</w:t>
      </w:r>
      <w:r w:rsidR="00C16293" w:rsidRPr="00C16293">
        <w:rPr>
          <w:rFonts w:hint="eastAsia"/>
          <w:sz w:val="20"/>
          <w:szCs w:val="20"/>
        </w:rPr>
        <w:t>李鑫</w:t>
      </w:r>
      <w:r w:rsidR="00FF495F" w:rsidRPr="00C61448">
        <w:rPr>
          <w:rFonts w:hint="eastAsia"/>
          <w:sz w:val="20"/>
          <w:szCs w:val="20"/>
        </w:rPr>
        <w:t>）</w:t>
      </w:r>
    </w:p>
    <w:p w14:paraId="3FE3B2C8" w14:textId="18D264C4" w:rsidR="00261A38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18796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44" w:rsidRPr="00C6144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1448">
        <w:rPr>
          <w:sz w:val="20"/>
          <w:szCs w:val="20"/>
        </w:rPr>
        <w:t xml:space="preserve"> </w:t>
      </w:r>
      <w:r w:rsidR="0031149A" w:rsidRPr="00C61448">
        <w:rPr>
          <w:rFonts w:hint="eastAsia"/>
          <w:sz w:val="20"/>
          <w:szCs w:val="20"/>
        </w:rPr>
        <w:t>Novel Membrane Materials and Processes</w:t>
      </w:r>
      <w:r w:rsidR="00FF495F" w:rsidRPr="00C61448">
        <w:rPr>
          <w:rFonts w:hint="eastAsia"/>
          <w:sz w:val="20"/>
          <w:szCs w:val="20"/>
        </w:rPr>
        <w:t>新型膜材料与膜过程（李砚硕</w:t>
      </w:r>
      <w:r w:rsidR="00FF495F" w:rsidRPr="00C61448">
        <w:rPr>
          <w:rFonts w:hint="eastAsia"/>
          <w:sz w:val="20"/>
          <w:szCs w:val="20"/>
        </w:rPr>
        <w:t>/</w:t>
      </w:r>
      <w:proofErr w:type="spellStart"/>
      <w:r w:rsidR="00FF495F" w:rsidRPr="00C61448">
        <w:rPr>
          <w:rFonts w:hint="eastAsia"/>
          <w:sz w:val="20"/>
          <w:szCs w:val="20"/>
        </w:rPr>
        <w:t>Gongping</w:t>
      </w:r>
      <w:proofErr w:type="spellEnd"/>
      <w:r w:rsidR="00FF495F" w:rsidRPr="00C61448">
        <w:rPr>
          <w:rFonts w:hint="eastAsia"/>
          <w:sz w:val="20"/>
          <w:szCs w:val="20"/>
        </w:rPr>
        <w:t xml:space="preserve"> Liu</w:t>
      </w:r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0A5785">
        <w:rPr>
          <w:rFonts w:eastAsiaTheme="minorEastAsia" w:hint="eastAsia"/>
          <w:sz w:val="20"/>
          <w:szCs w:val="20"/>
          <w:lang w:eastAsia="zh-CN"/>
        </w:rPr>
        <w:t>代忠德</w:t>
      </w:r>
      <w:r w:rsidR="00FF495F" w:rsidRPr="00C61448">
        <w:rPr>
          <w:rFonts w:hint="eastAsia"/>
          <w:sz w:val="20"/>
          <w:szCs w:val="20"/>
        </w:rPr>
        <w:t>）</w:t>
      </w:r>
      <w:r w:rsidR="00910044" w:rsidRPr="00C61448">
        <w:rPr>
          <w:rFonts w:hint="eastAsia"/>
          <w:sz w:val="20"/>
          <w:szCs w:val="20"/>
        </w:rPr>
        <w:t xml:space="preserve"> </w:t>
      </w:r>
    </w:p>
    <w:p w14:paraId="35581781" w14:textId="77777777" w:rsidR="00261A38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103569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44" w:rsidRPr="00C6144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1A38">
        <w:rPr>
          <w:sz w:val="20"/>
          <w:szCs w:val="20"/>
        </w:rPr>
        <w:t xml:space="preserve"> </w:t>
      </w:r>
      <w:r w:rsidR="0031149A" w:rsidRPr="00261A38">
        <w:rPr>
          <w:rFonts w:hint="eastAsia"/>
          <w:sz w:val="20"/>
          <w:szCs w:val="20"/>
        </w:rPr>
        <w:t>Inorganic Membrane for Gas and Liquid Separations</w:t>
      </w:r>
      <w:r w:rsidR="00FF495F" w:rsidRPr="00261A38">
        <w:rPr>
          <w:rFonts w:hint="eastAsia"/>
          <w:sz w:val="20"/>
          <w:szCs w:val="20"/>
        </w:rPr>
        <w:t>无机膜（</w:t>
      </w:r>
      <w:r w:rsidR="00FF495F" w:rsidRPr="00261A38">
        <w:rPr>
          <w:rFonts w:hint="eastAsia"/>
          <w:sz w:val="20"/>
          <w:szCs w:val="20"/>
        </w:rPr>
        <w:t>Yi Liu/</w:t>
      </w:r>
      <w:proofErr w:type="spellStart"/>
      <w:r w:rsidR="00FF495F" w:rsidRPr="00261A38">
        <w:rPr>
          <w:rFonts w:hint="eastAsia"/>
          <w:sz w:val="20"/>
          <w:szCs w:val="20"/>
        </w:rPr>
        <w:t>Xuefeng</w:t>
      </w:r>
      <w:proofErr w:type="spellEnd"/>
      <w:r w:rsidR="00FF495F" w:rsidRPr="00261A38">
        <w:rPr>
          <w:rFonts w:hint="eastAsia"/>
          <w:sz w:val="20"/>
          <w:szCs w:val="20"/>
        </w:rPr>
        <w:t xml:space="preserve"> Zhu</w:t>
      </w:r>
      <w:r w:rsidR="00FF495F" w:rsidRPr="00261A38">
        <w:rPr>
          <w:rFonts w:hint="eastAsia"/>
          <w:sz w:val="20"/>
          <w:szCs w:val="20"/>
        </w:rPr>
        <w:t>）</w:t>
      </w:r>
      <w:r w:rsidR="00910044" w:rsidRPr="00261A38">
        <w:rPr>
          <w:rFonts w:hint="eastAsia"/>
          <w:sz w:val="20"/>
          <w:szCs w:val="20"/>
        </w:rPr>
        <w:t xml:space="preserve"> </w:t>
      </w:r>
    </w:p>
    <w:p w14:paraId="468A3681" w14:textId="77777777" w:rsidR="00CD2CB3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-175389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44" w:rsidRPr="00261A3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1A38">
        <w:rPr>
          <w:sz w:val="20"/>
          <w:szCs w:val="20"/>
        </w:rPr>
        <w:t xml:space="preserve"> </w:t>
      </w:r>
      <w:r w:rsidR="002B46E8" w:rsidRPr="00261A38">
        <w:rPr>
          <w:rFonts w:hint="eastAsia"/>
          <w:sz w:val="20"/>
          <w:szCs w:val="20"/>
        </w:rPr>
        <w:t>Membrane Fabrication and Characterization</w:t>
      </w:r>
      <w:r w:rsidR="00FF495F" w:rsidRPr="00261A38">
        <w:rPr>
          <w:rFonts w:hint="eastAsia"/>
          <w:sz w:val="20"/>
          <w:szCs w:val="20"/>
        </w:rPr>
        <w:t>膜制备方法与膜表征（</w:t>
      </w:r>
      <w:proofErr w:type="spellStart"/>
      <w:r w:rsidR="00FF495F" w:rsidRPr="00261A38">
        <w:rPr>
          <w:rFonts w:hint="eastAsia"/>
          <w:sz w:val="20"/>
          <w:szCs w:val="20"/>
        </w:rPr>
        <w:t>Fusheng</w:t>
      </w:r>
      <w:proofErr w:type="spellEnd"/>
      <w:r w:rsidR="00FF495F" w:rsidRPr="00261A38">
        <w:rPr>
          <w:rFonts w:hint="eastAsia"/>
          <w:sz w:val="20"/>
          <w:szCs w:val="20"/>
        </w:rPr>
        <w:t xml:space="preserve"> Pan/</w:t>
      </w:r>
      <w:r w:rsidR="00FF495F" w:rsidRPr="00261A38">
        <w:rPr>
          <w:rFonts w:hint="eastAsia"/>
          <w:sz w:val="20"/>
          <w:szCs w:val="20"/>
        </w:rPr>
        <w:t>李雪松</w:t>
      </w:r>
      <w:r w:rsidR="00FF495F" w:rsidRPr="00261A38">
        <w:rPr>
          <w:rFonts w:hint="eastAsia"/>
          <w:sz w:val="20"/>
          <w:szCs w:val="20"/>
        </w:rPr>
        <w:t>/</w:t>
      </w:r>
      <w:r w:rsidR="00FF495F" w:rsidRPr="00261A38">
        <w:rPr>
          <w:rFonts w:hint="eastAsia"/>
          <w:sz w:val="20"/>
          <w:szCs w:val="20"/>
        </w:rPr>
        <w:t>朱军勇）</w:t>
      </w:r>
      <w:r w:rsidR="00910044" w:rsidRPr="00261A38">
        <w:rPr>
          <w:rFonts w:hint="eastAsia"/>
          <w:sz w:val="20"/>
          <w:szCs w:val="20"/>
        </w:rPr>
        <w:t xml:space="preserve"> </w:t>
      </w:r>
    </w:p>
    <w:p w14:paraId="21234A14" w14:textId="77777777" w:rsidR="00CD2CB3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-2641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44" w:rsidRPr="00261A3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2CB3">
        <w:rPr>
          <w:rFonts w:ascii="MS Gothic" w:eastAsia="MS Gothic" w:hAnsi="MS Gothic"/>
          <w:sz w:val="20"/>
          <w:szCs w:val="20"/>
        </w:rPr>
        <w:t xml:space="preserve"> </w:t>
      </w:r>
      <w:r w:rsidR="002B46E8" w:rsidRPr="00AA0D75">
        <w:rPr>
          <w:rFonts w:hint="eastAsia"/>
          <w:sz w:val="20"/>
          <w:szCs w:val="20"/>
        </w:rPr>
        <w:t>Membrane-based Gas Separations and CO</w:t>
      </w:r>
      <w:r w:rsidR="002B46E8" w:rsidRPr="00AA0D75">
        <w:rPr>
          <w:rFonts w:hint="eastAsia"/>
          <w:sz w:val="20"/>
          <w:szCs w:val="20"/>
          <w:vertAlign w:val="subscript"/>
        </w:rPr>
        <w:t>2</w:t>
      </w:r>
      <w:r w:rsidR="002B46E8" w:rsidRPr="00AA0D75">
        <w:rPr>
          <w:rFonts w:hint="eastAsia"/>
          <w:sz w:val="20"/>
          <w:szCs w:val="20"/>
        </w:rPr>
        <w:t xml:space="preserve"> Capture </w:t>
      </w:r>
      <w:r w:rsidR="00FF495F" w:rsidRPr="00AA0D75">
        <w:rPr>
          <w:rFonts w:hint="eastAsia"/>
          <w:sz w:val="20"/>
          <w:szCs w:val="20"/>
        </w:rPr>
        <w:t>基于膜的气体分离、</w:t>
      </w:r>
      <w:r w:rsidR="00FF495F" w:rsidRPr="00AA0D75">
        <w:rPr>
          <w:rFonts w:hint="eastAsia"/>
          <w:sz w:val="20"/>
          <w:szCs w:val="20"/>
        </w:rPr>
        <w:t>CO</w:t>
      </w:r>
      <w:r w:rsidR="00FF495F" w:rsidRPr="00AA0D75">
        <w:rPr>
          <w:rFonts w:hint="eastAsia"/>
          <w:sz w:val="20"/>
          <w:szCs w:val="20"/>
          <w:vertAlign w:val="subscript"/>
        </w:rPr>
        <w:t>2</w:t>
      </w:r>
      <w:r w:rsidR="00FF495F" w:rsidRPr="00AA0D75">
        <w:rPr>
          <w:rFonts w:hint="eastAsia"/>
          <w:sz w:val="20"/>
          <w:szCs w:val="20"/>
        </w:rPr>
        <w:t>捕集利用及储存（张亚涛</w:t>
      </w:r>
      <w:r w:rsidR="00FF495F" w:rsidRPr="00AA0D75">
        <w:rPr>
          <w:rFonts w:hint="eastAsia"/>
          <w:sz w:val="20"/>
          <w:szCs w:val="20"/>
        </w:rPr>
        <w:t>/</w:t>
      </w:r>
      <w:r w:rsidR="00FF495F" w:rsidRPr="00AA0D75">
        <w:rPr>
          <w:rFonts w:hint="eastAsia"/>
          <w:sz w:val="20"/>
          <w:szCs w:val="20"/>
        </w:rPr>
        <w:t>江河清</w:t>
      </w:r>
      <w:r w:rsidR="00FF495F" w:rsidRPr="00AA0D75">
        <w:rPr>
          <w:rFonts w:hint="eastAsia"/>
          <w:sz w:val="20"/>
          <w:szCs w:val="20"/>
        </w:rPr>
        <w:t>/</w:t>
      </w:r>
      <w:proofErr w:type="spellStart"/>
      <w:r w:rsidR="00FF495F" w:rsidRPr="00AA0D75">
        <w:rPr>
          <w:rFonts w:hint="eastAsia"/>
          <w:sz w:val="20"/>
          <w:szCs w:val="20"/>
        </w:rPr>
        <w:t>Xuerui</w:t>
      </w:r>
      <w:proofErr w:type="spellEnd"/>
      <w:r w:rsidR="00FF495F" w:rsidRPr="00AA0D75">
        <w:rPr>
          <w:rFonts w:hint="eastAsia"/>
          <w:sz w:val="20"/>
          <w:szCs w:val="20"/>
        </w:rPr>
        <w:t xml:space="preserve"> Wang/</w:t>
      </w:r>
      <w:proofErr w:type="spellStart"/>
      <w:r w:rsidR="00FF495F" w:rsidRPr="00AA0D75">
        <w:rPr>
          <w:rFonts w:hint="eastAsia"/>
          <w:sz w:val="20"/>
          <w:szCs w:val="20"/>
        </w:rPr>
        <w:t>Canghai</w:t>
      </w:r>
      <w:proofErr w:type="spellEnd"/>
      <w:r w:rsidR="00FF495F" w:rsidRPr="00AA0D75">
        <w:rPr>
          <w:rFonts w:hint="eastAsia"/>
          <w:sz w:val="20"/>
          <w:szCs w:val="20"/>
        </w:rPr>
        <w:t xml:space="preserve"> Ma</w:t>
      </w:r>
      <w:r w:rsidR="00FF495F" w:rsidRPr="00AA0D75">
        <w:rPr>
          <w:rFonts w:hint="eastAsia"/>
          <w:sz w:val="20"/>
          <w:szCs w:val="20"/>
        </w:rPr>
        <w:t>）</w:t>
      </w:r>
    </w:p>
    <w:p w14:paraId="56199A3A" w14:textId="16626C79" w:rsidR="00CD2CB3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203229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44" w:rsidRPr="00AA0D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2CB3">
        <w:rPr>
          <w:sz w:val="20"/>
          <w:szCs w:val="20"/>
        </w:rPr>
        <w:t xml:space="preserve"> </w:t>
      </w:r>
      <w:r w:rsidR="002B46E8" w:rsidRPr="00CD2CB3">
        <w:rPr>
          <w:rFonts w:hint="eastAsia"/>
          <w:sz w:val="20"/>
          <w:szCs w:val="20"/>
        </w:rPr>
        <w:t>Membrane Distillation, Pervaporation, Hydrophobic Membrane, and Processes</w:t>
      </w:r>
      <w:r w:rsidR="00FF495F" w:rsidRPr="00CD2CB3">
        <w:rPr>
          <w:rFonts w:hint="eastAsia"/>
          <w:sz w:val="20"/>
          <w:szCs w:val="20"/>
        </w:rPr>
        <w:t>膜蒸馏、渗透气化、疏水膜及过程（</w:t>
      </w:r>
      <w:proofErr w:type="spellStart"/>
      <w:r w:rsidR="00FF495F" w:rsidRPr="00CD2CB3">
        <w:rPr>
          <w:rFonts w:hint="eastAsia"/>
          <w:sz w:val="20"/>
          <w:szCs w:val="20"/>
        </w:rPr>
        <w:t>Xiaobin</w:t>
      </w:r>
      <w:proofErr w:type="spellEnd"/>
      <w:r w:rsidR="00FF495F" w:rsidRPr="00CD2CB3">
        <w:rPr>
          <w:rFonts w:hint="eastAsia"/>
          <w:sz w:val="20"/>
          <w:szCs w:val="20"/>
        </w:rPr>
        <w:t xml:space="preserve"> Jiang/</w:t>
      </w:r>
      <w:proofErr w:type="spellStart"/>
      <w:r w:rsidR="00FF495F" w:rsidRPr="00CD2CB3">
        <w:rPr>
          <w:rFonts w:hint="eastAsia"/>
          <w:sz w:val="20"/>
          <w:szCs w:val="20"/>
        </w:rPr>
        <w:t>Shuangliang</w:t>
      </w:r>
      <w:proofErr w:type="spellEnd"/>
      <w:r w:rsidR="00FF495F" w:rsidRPr="00CD2CB3">
        <w:rPr>
          <w:rFonts w:hint="eastAsia"/>
          <w:sz w:val="20"/>
          <w:szCs w:val="20"/>
        </w:rPr>
        <w:t xml:space="preserve"> Zhao</w:t>
      </w:r>
      <w:r w:rsidR="00C16293" w:rsidRPr="00C16293">
        <w:rPr>
          <w:rFonts w:hint="eastAsia"/>
          <w:sz w:val="20"/>
          <w:szCs w:val="20"/>
        </w:rPr>
        <w:t>/</w:t>
      </w:r>
      <w:r w:rsidR="000A5785">
        <w:rPr>
          <w:rFonts w:eastAsiaTheme="minorEastAsia" w:hint="eastAsia"/>
          <w:sz w:val="20"/>
          <w:szCs w:val="20"/>
          <w:lang w:eastAsia="zh-CN"/>
        </w:rPr>
        <w:t>邵嘉慧</w:t>
      </w:r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C16293" w:rsidRPr="00C16293">
        <w:rPr>
          <w:rFonts w:hint="eastAsia"/>
          <w:sz w:val="20"/>
          <w:szCs w:val="20"/>
        </w:rPr>
        <w:t>王樟新</w:t>
      </w:r>
      <w:r w:rsidR="00FF495F" w:rsidRPr="00CD2CB3">
        <w:rPr>
          <w:rFonts w:hint="eastAsia"/>
          <w:sz w:val="20"/>
          <w:szCs w:val="20"/>
        </w:rPr>
        <w:t>）</w:t>
      </w:r>
      <w:r w:rsidR="00910044" w:rsidRPr="00CD2CB3">
        <w:rPr>
          <w:rFonts w:hint="eastAsia"/>
          <w:sz w:val="20"/>
          <w:szCs w:val="20"/>
        </w:rPr>
        <w:t xml:space="preserve"> </w:t>
      </w:r>
    </w:p>
    <w:p w14:paraId="7A754B41" w14:textId="63C803B6" w:rsidR="00CD2CB3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8134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44" w:rsidRPr="00CD2C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2CB3">
        <w:rPr>
          <w:sz w:val="20"/>
          <w:szCs w:val="20"/>
        </w:rPr>
        <w:t xml:space="preserve"> </w:t>
      </w:r>
      <w:r w:rsidR="002B46E8" w:rsidRPr="00CD2CB3">
        <w:rPr>
          <w:rFonts w:hint="eastAsia"/>
          <w:sz w:val="20"/>
          <w:szCs w:val="20"/>
        </w:rPr>
        <w:t>Integrated Membrane Processes and Membrane Antifouling Strategies</w:t>
      </w:r>
      <w:r w:rsidR="00FF495F" w:rsidRPr="00CD2CB3">
        <w:rPr>
          <w:rFonts w:hint="eastAsia"/>
          <w:sz w:val="20"/>
          <w:szCs w:val="20"/>
        </w:rPr>
        <w:t>集成膜技术与膜污染防治（林红军</w:t>
      </w:r>
      <w:r w:rsidR="00FF495F" w:rsidRPr="00CD2CB3">
        <w:rPr>
          <w:rFonts w:hint="eastAsia"/>
          <w:sz w:val="20"/>
          <w:szCs w:val="20"/>
        </w:rPr>
        <w:t>/</w:t>
      </w:r>
      <w:r w:rsidR="00FF495F" w:rsidRPr="00CD2CB3">
        <w:rPr>
          <w:rFonts w:hint="eastAsia"/>
          <w:sz w:val="20"/>
          <w:szCs w:val="20"/>
        </w:rPr>
        <w:t>孙世鹏</w:t>
      </w:r>
      <w:r w:rsidR="003F14A1">
        <w:rPr>
          <w:rFonts w:eastAsiaTheme="minorEastAsia" w:hint="eastAsia"/>
          <w:sz w:val="20"/>
          <w:szCs w:val="20"/>
          <w:lang w:eastAsia="zh-CN"/>
        </w:rPr>
        <w:t>/</w:t>
      </w:r>
      <w:r w:rsidR="003F14A1">
        <w:rPr>
          <w:rFonts w:eastAsiaTheme="minorEastAsia" w:hint="eastAsia"/>
          <w:sz w:val="20"/>
          <w:szCs w:val="20"/>
          <w:lang w:eastAsia="zh-CN"/>
        </w:rPr>
        <w:t>孙鹏飞</w:t>
      </w:r>
      <w:r w:rsidR="00FF495F" w:rsidRPr="00CD2CB3">
        <w:rPr>
          <w:rFonts w:hint="eastAsia"/>
          <w:sz w:val="20"/>
          <w:szCs w:val="20"/>
        </w:rPr>
        <w:t>）</w:t>
      </w:r>
      <w:r w:rsidR="00910044" w:rsidRPr="00CD2CB3">
        <w:rPr>
          <w:rFonts w:hint="eastAsia"/>
          <w:sz w:val="20"/>
          <w:szCs w:val="20"/>
        </w:rPr>
        <w:t xml:space="preserve"> </w:t>
      </w:r>
    </w:p>
    <w:p w14:paraId="440B7E81" w14:textId="77777777" w:rsidR="009C5AE7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63699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467" w:rsidRPr="00CD2C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2CB3">
        <w:rPr>
          <w:sz w:val="20"/>
          <w:szCs w:val="20"/>
        </w:rPr>
        <w:t xml:space="preserve"> </w:t>
      </w:r>
      <w:r w:rsidR="002B46E8" w:rsidRPr="00CD2CB3">
        <w:rPr>
          <w:rFonts w:hint="eastAsia"/>
          <w:sz w:val="20"/>
          <w:szCs w:val="20"/>
        </w:rPr>
        <w:t>Membrane-based Water and Energy Applications</w:t>
      </w:r>
      <w:r w:rsidR="00FF495F" w:rsidRPr="00CD2CB3">
        <w:rPr>
          <w:rFonts w:hint="eastAsia"/>
          <w:sz w:val="20"/>
          <w:szCs w:val="20"/>
        </w:rPr>
        <w:t>基于膜的水和能源应用（黄壹</w:t>
      </w:r>
      <w:r w:rsidR="00FF495F" w:rsidRPr="00CD2CB3">
        <w:rPr>
          <w:rFonts w:hint="eastAsia"/>
          <w:sz w:val="20"/>
          <w:szCs w:val="20"/>
        </w:rPr>
        <w:t>/</w:t>
      </w:r>
      <w:r w:rsidR="00FF495F" w:rsidRPr="00CD2CB3">
        <w:rPr>
          <w:rFonts w:hint="eastAsia"/>
          <w:sz w:val="20"/>
          <w:szCs w:val="20"/>
        </w:rPr>
        <w:t>童鑫）</w:t>
      </w:r>
      <w:r w:rsidR="00910044" w:rsidRPr="00CD2CB3">
        <w:rPr>
          <w:rFonts w:hint="eastAsia"/>
          <w:sz w:val="20"/>
          <w:szCs w:val="20"/>
        </w:rPr>
        <w:t xml:space="preserve"> </w:t>
      </w:r>
    </w:p>
    <w:p w14:paraId="716BEB26" w14:textId="05804909" w:rsidR="00FF495F" w:rsidRPr="009C5AE7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-151398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44" w:rsidRPr="00CD2C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5AE7">
        <w:rPr>
          <w:sz w:val="20"/>
          <w:szCs w:val="20"/>
        </w:rPr>
        <w:t xml:space="preserve"> </w:t>
      </w:r>
      <w:r w:rsidR="002B46E8" w:rsidRPr="009C5AE7">
        <w:rPr>
          <w:rFonts w:hint="eastAsia"/>
          <w:sz w:val="20"/>
          <w:szCs w:val="20"/>
        </w:rPr>
        <w:t>Bio-inspired Ion Transport Channel</w:t>
      </w:r>
      <w:r w:rsidR="00FF495F" w:rsidRPr="009C5AE7">
        <w:rPr>
          <w:rFonts w:hint="eastAsia"/>
          <w:sz w:val="20"/>
          <w:szCs w:val="20"/>
        </w:rPr>
        <w:t>仿生离子通道（郑爽</w:t>
      </w:r>
      <w:r w:rsidR="00FF495F" w:rsidRPr="009C5AE7">
        <w:rPr>
          <w:rFonts w:hint="eastAsia"/>
          <w:sz w:val="20"/>
          <w:szCs w:val="20"/>
        </w:rPr>
        <w:t>/</w:t>
      </w:r>
      <w:r w:rsidR="00FF495F" w:rsidRPr="009C5AE7">
        <w:rPr>
          <w:rFonts w:hint="eastAsia"/>
          <w:sz w:val="20"/>
          <w:szCs w:val="20"/>
        </w:rPr>
        <w:t>罗建泉）</w:t>
      </w:r>
      <w:r w:rsidR="00910044" w:rsidRPr="009C5AE7">
        <w:rPr>
          <w:rFonts w:hint="eastAsia"/>
          <w:sz w:val="20"/>
          <w:szCs w:val="20"/>
        </w:rPr>
        <w:t xml:space="preserve"> </w:t>
      </w:r>
    </w:p>
    <w:p w14:paraId="54290F5C" w14:textId="77777777" w:rsidR="00FF495F" w:rsidRPr="00AA0D75" w:rsidRDefault="00FF495F" w:rsidP="00FD2319">
      <w:pPr>
        <w:ind w:left="-284" w:right="-286"/>
        <w:rPr>
          <w:sz w:val="20"/>
          <w:szCs w:val="20"/>
        </w:rPr>
      </w:pPr>
    </w:p>
    <w:p w14:paraId="5E98953C" w14:textId="4BE27C4D" w:rsidR="009C5AE7" w:rsidRPr="002A091E" w:rsidRDefault="00916357" w:rsidP="00FD2319">
      <w:pPr>
        <w:ind w:left="-284" w:right="-286"/>
        <w:rPr>
          <w:b/>
          <w:bCs/>
          <w:szCs w:val="24"/>
        </w:rPr>
      </w:pPr>
      <w:r w:rsidRPr="002A091E">
        <w:rPr>
          <w:rFonts w:hint="eastAsia"/>
          <w:b/>
          <w:bCs/>
          <w:szCs w:val="24"/>
        </w:rPr>
        <w:t>Adsorption-based Separations</w:t>
      </w:r>
      <w:r w:rsidR="00B47467" w:rsidRPr="002A091E">
        <w:rPr>
          <w:rFonts w:hint="eastAsia"/>
          <w:b/>
          <w:bCs/>
          <w:szCs w:val="24"/>
        </w:rPr>
        <w:t xml:space="preserve"> </w:t>
      </w:r>
      <w:r w:rsidRPr="002A091E">
        <w:rPr>
          <w:rFonts w:hint="eastAsia"/>
          <w:b/>
          <w:bCs/>
          <w:szCs w:val="24"/>
        </w:rPr>
        <w:t>(Session Chairs)</w:t>
      </w:r>
      <w:r w:rsidR="009C5AE7" w:rsidRPr="002A091E">
        <w:rPr>
          <w:b/>
          <w:bCs/>
          <w:szCs w:val="24"/>
        </w:rPr>
        <w:t xml:space="preserve"> </w:t>
      </w:r>
      <w:r w:rsidR="00FF495F" w:rsidRPr="002A091E">
        <w:rPr>
          <w:rFonts w:hint="eastAsia"/>
          <w:b/>
          <w:bCs/>
          <w:szCs w:val="24"/>
        </w:rPr>
        <w:t>吸附分离技术</w:t>
      </w:r>
      <w:r w:rsidR="00FF495F" w:rsidRPr="002A091E">
        <w:rPr>
          <w:b/>
          <w:bCs/>
          <w:szCs w:val="24"/>
        </w:rPr>
        <w:t>（分会主席）</w:t>
      </w:r>
    </w:p>
    <w:p w14:paraId="01E7D15D" w14:textId="132810DA" w:rsidR="00162AA4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-203016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44" w:rsidRPr="009C5A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2AA4">
        <w:rPr>
          <w:sz w:val="20"/>
          <w:szCs w:val="20"/>
        </w:rPr>
        <w:t xml:space="preserve"> </w:t>
      </w:r>
      <w:r w:rsidR="00B47467" w:rsidRPr="00162AA4">
        <w:rPr>
          <w:rFonts w:hint="eastAsia"/>
          <w:sz w:val="20"/>
          <w:szCs w:val="20"/>
        </w:rPr>
        <w:t>Biomass, bioproduct, and bioenergy</w:t>
      </w:r>
      <w:r w:rsidR="00FF495F" w:rsidRPr="00162AA4">
        <w:rPr>
          <w:rFonts w:hint="eastAsia"/>
          <w:sz w:val="20"/>
          <w:szCs w:val="20"/>
        </w:rPr>
        <w:t>生物质、生物基产品、生物能源（齐本坤</w:t>
      </w:r>
      <w:r w:rsidR="00FF495F" w:rsidRPr="00162AA4">
        <w:rPr>
          <w:rFonts w:hint="eastAsia"/>
          <w:sz w:val="20"/>
          <w:szCs w:val="20"/>
        </w:rPr>
        <w:t>/</w:t>
      </w:r>
      <w:r w:rsidR="00FF495F" w:rsidRPr="00162AA4">
        <w:rPr>
          <w:sz w:val="20"/>
          <w:szCs w:val="20"/>
        </w:rPr>
        <w:t xml:space="preserve">Ranil </w:t>
      </w:r>
      <w:proofErr w:type="spellStart"/>
      <w:r w:rsidR="00FF495F" w:rsidRPr="00162AA4">
        <w:rPr>
          <w:sz w:val="20"/>
          <w:szCs w:val="20"/>
        </w:rPr>
        <w:t>Wickramasinghe</w:t>
      </w:r>
      <w:proofErr w:type="spellEnd"/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0A5785">
        <w:rPr>
          <w:rFonts w:eastAsiaTheme="minorEastAsia" w:hint="eastAsia"/>
          <w:sz w:val="20"/>
          <w:szCs w:val="20"/>
          <w:lang w:eastAsia="zh-CN"/>
        </w:rPr>
        <w:t>林晓清</w:t>
      </w:r>
      <w:r w:rsidR="00FF495F" w:rsidRPr="00162AA4">
        <w:rPr>
          <w:rFonts w:hint="eastAsia"/>
          <w:sz w:val="20"/>
          <w:szCs w:val="20"/>
        </w:rPr>
        <w:t>）</w:t>
      </w:r>
    </w:p>
    <w:p w14:paraId="3D76F5D1" w14:textId="5033EA0D" w:rsidR="00162AA4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170011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44" w:rsidRPr="00162A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2AA4">
        <w:rPr>
          <w:rFonts w:ascii="MS Gothic" w:eastAsia="MS Gothic" w:hAnsi="MS Gothic"/>
          <w:sz w:val="20"/>
          <w:szCs w:val="20"/>
        </w:rPr>
        <w:t xml:space="preserve"> </w:t>
      </w:r>
      <w:proofErr w:type="spellStart"/>
      <w:r w:rsidR="00B47467" w:rsidRPr="00162AA4">
        <w:rPr>
          <w:rFonts w:hint="eastAsia"/>
          <w:sz w:val="20"/>
          <w:szCs w:val="20"/>
        </w:rPr>
        <w:t>Adsoption</w:t>
      </w:r>
      <w:proofErr w:type="spellEnd"/>
      <w:r w:rsidR="00B47467" w:rsidRPr="00162AA4">
        <w:rPr>
          <w:rFonts w:hint="eastAsia"/>
          <w:sz w:val="20"/>
          <w:szCs w:val="20"/>
        </w:rPr>
        <w:t>-based Gas Separation and CO</w:t>
      </w:r>
      <w:r w:rsidR="00B47467" w:rsidRPr="00162AA4">
        <w:rPr>
          <w:rFonts w:hint="eastAsia"/>
          <w:sz w:val="20"/>
          <w:szCs w:val="20"/>
          <w:vertAlign w:val="subscript"/>
        </w:rPr>
        <w:t>2</w:t>
      </w:r>
      <w:r w:rsidR="00B47467" w:rsidRPr="00162AA4">
        <w:rPr>
          <w:rFonts w:hint="eastAsia"/>
          <w:sz w:val="20"/>
          <w:szCs w:val="20"/>
        </w:rPr>
        <w:t xml:space="preserve"> capture</w:t>
      </w:r>
      <w:r w:rsidR="00FF495F" w:rsidRPr="00162AA4">
        <w:rPr>
          <w:rFonts w:hint="eastAsia"/>
          <w:sz w:val="20"/>
          <w:szCs w:val="20"/>
        </w:rPr>
        <w:t>基于吸附材料的气体分离及</w:t>
      </w:r>
      <w:r w:rsidR="00FF495F" w:rsidRPr="00162AA4">
        <w:rPr>
          <w:rFonts w:hint="eastAsia"/>
          <w:sz w:val="20"/>
          <w:szCs w:val="20"/>
        </w:rPr>
        <w:t>CO</w:t>
      </w:r>
      <w:r w:rsidR="00FF495F" w:rsidRPr="00162AA4">
        <w:rPr>
          <w:rFonts w:hint="eastAsia"/>
          <w:sz w:val="20"/>
          <w:szCs w:val="20"/>
          <w:vertAlign w:val="subscript"/>
        </w:rPr>
        <w:t>2</w:t>
      </w:r>
      <w:r w:rsidR="00FF495F" w:rsidRPr="00162AA4">
        <w:rPr>
          <w:rFonts w:hint="eastAsia"/>
          <w:sz w:val="20"/>
          <w:szCs w:val="20"/>
        </w:rPr>
        <w:t>捕集利用及储存（吴春飞</w:t>
      </w:r>
      <w:r w:rsidR="00FF495F" w:rsidRPr="00162AA4">
        <w:rPr>
          <w:rFonts w:hint="eastAsia"/>
          <w:sz w:val="20"/>
          <w:szCs w:val="20"/>
        </w:rPr>
        <w:t>/</w:t>
      </w:r>
      <w:r w:rsidR="00FF495F" w:rsidRPr="00162AA4">
        <w:rPr>
          <w:rFonts w:hint="eastAsia"/>
          <w:sz w:val="20"/>
          <w:szCs w:val="20"/>
        </w:rPr>
        <w:t>尚进</w:t>
      </w:r>
      <w:r w:rsidR="00FF495F" w:rsidRPr="00162AA4">
        <w:rPr>
          <w:rFonts w:hint="eastAsia"/>
          <w:sz w:val="20"/>
          <w:szCs w:val="20"/>
        </w:rPr>
        <w:t>/</w:t>
      </w:r>
      <w:r w:rsidR="00FF495F" w:rsidRPr="00162AA4">
        <w:rPr>
          <w:rFonts w:hint="eastAsia"/>
          <w:sz w:val="20"/>
          <w:szCs w:val="20"/>
        </w:rPr>
        <w:t>陈彦广</w:t>
      </w:r>
      <w:r w:rsidR="00A206CE">
        <w:rPr>
          <w:rFonts w:hint="eastAsia"/>
          <w:sz w:val="20"/>
          <w:szCs w:val="20"/>
          <w:lang w:eastAsia="zh-CN"/>
        </w:rPr>
        <w:t>/</w:t>
      </w:r>
      <w:r w:rsidR="00A206CE">
        <w:rPr>
          <w:rFonts w:hint="eastAsia"/>
          <w:sz w:val="20"/>
          <w:szCs w:val="20"/>
          <w:lang w:eastAsia="zh-CN"/>
        </w:rPr>
        <w:t>江霞</w:t>
      </w:r>
      <w:r w:rsidR="00FF495F" w:rsidRPr="00162AA4">
        <w:rPr>
          <w:rFonts w:hint="eastAsia"/>
          <w:sz w:val="20"/>
          <w:szCs w:val="20"/>
        </w:rPr>
        <w:t>）</w:t>
      </w:r>
      <w:r w:rsidR="00910044" w:rsidRPr="00162AA4">
        <w:rPr>
          <w:rFonts w:hint="eastAsia"/>
          <w:sz w:val="20"/>
          <w:szCs w:val="20"/>
        </w:rPr>
        <w:t xml:space="preserve"> </w:t>
      </w:r>
    </w:p>
    <w:p w14:paraId="500545E0" w14:textId="27E1E0E6" w:rsidR="00162AA4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-41817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44" w:rsidRPr="00162A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2AA4">
        <w:rPr>
          <w:sz w:val="20"/>
          <w:szCs w:val="20"/>
        </w:rPr>
        <w:t xml:space="preserve"> </w:t>
      </w:r>
      <w:r w:rsidR="00B47467" w:rsidRPr="00162AA4">
        <w:rPr>
          <w:rFonts w:hint="eastAsia"/>
          <w:sz w:val="20"/>
          <w:szCs w:val="20"/>
        </w:rPr>
        <w:t>Resource Recovery</w:t>
      </w:r>
      <w:r w:rsidR="00FF495F" w:rsidRPr="00162AA4">
        <w:rPr>
          <w:rFonts w:hint="eastAsia"/>
          <w:sz w:val="20"/>
          <w:szCs w:val="20"/>
        </w:rPr>
        <w:t>资源回收（</w:t>
      </w:r>
      <w:r w:rsidR="003205D5">
        <w:rPr>
          <w:rFonts w:hint="eastAsia"/>
          <w:sz w:val="20"/>
          <w:szCs w:val="20"/>
          <w:lang w:eastAsia="zh-CN"/>
        </w:rPr>
        <w:t>刘雨</w:t>
      </w:r>
      <w:r w:rsidR="003205D5">
        <w:rPr>
          <w:rFonts w:hint="eastAsia"/>
          <w:sz w:val="20"/>
          <w:szCs w:val="20"/>
          <w:lang w:eastAsia="zh-CN"/>
        </w:rPr>
        <w:t>/</w:t>
      </w:r>
      <w:r w:rsidR="00FF495F" w:rsidRPr="00162AA4">
        <w:rPr>
          <w:rFonts w:hint="eastAsia"/>
          <w:sz w:val="20"/>
          <w:szCs w:val="20"/>
        </w:rPr>
        <w:t>何超</w:t>
      </w:r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0A5785">
        <w:rPr>
          <w:rFonts w:eastAsiaTheme="minorEastAsia" w:hint="eastAsia"/>
          <w:sz w:val="20"/>
          <w:szCs w:val="20"/>
          <w:lang w:eastAsia="zh-CN"/>
        </w:rPr>
        <w:t>潘建明</w:t>
      </w:r>
      <w:r w:rsidR="00FF495F" w:rsidRPr="00162AA4">
        <w:rPr>
          <w:rFonts w:hint="eastAsia"/>
          <w:sz w:val="20"/>
          <w:szCs w:val="20"/>
        </w:rPr>
        <w:t>）</w:t>
      </w:r>
    </w:p>
    <w:p w14:paraId="457E11FE" w14:textId="2FA9FC3A" w:rsidR="00A641AA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34421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44" w:rsidRPr="00162A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2AA4">
        <w:rPr>
          <w:sz w:val="20"/>
          <w:szCs w:val="20"/>
        </w:rPr>
        <w:t xml:space="preserve"> </w:t>
      </w:r>
      <w:r w:rsidR="00B47467" w:rsidRPr="00162AA4">
        <w:rPr>
          <w:rFonts w:hint="eastAsia"/>
          <w:sz w:val="20"/>
          <w:szCs w:val="20"/>
        </w:rPr>
        <w:t>Heavy Metal Removal</w:t>
      </w:r>
      <w:r w:rsidR="00FF495F" w:rsidRPr="00162AA4">
        <w:rPr>
          <w:rFonts w:hint="eastAsia"/>
          <w:sz w:val="20"/>
          <w:szCs w:val="20"/>
        </w:rPr>
        <w:t>重金属去除（王崇臣</w:t>
      </w:r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0A5785">
        <w:rPr>
          <w:rFonts w:eastAsiaTheme="minorEastAsia" w:hint="eastAsia"/>
          <w:sz w:val="20"/>
          <w:szCs w:val="20"/>
          <w:lang w:eastAsia="zh-CN"/>
        </w:rPr>
        <w:t>王钟颖</w:t>
      </w:r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0A5785">
        <w:rPr>
          <w:rFonts w:eastAsiaTheme="minorEastAsia" w:hint="eastAsia"/>
          <w:sz w:val="20"/>
          <w:szCs w:val="20"/>
          <w:lang w:eastAsia="zh-CN"/>
        </w:rPr>
        <w:t>肖静</w:t>
      </w:r>
      <w:r w:rsidR="00FF495F" w:rsidRPr="00162AA4">
        <w:rPr>
          <w:rFonts w:hint="eastAsia"/>
          <w:sz w:val="20"/>
          <w:szCs w:val="20"/>
        </w:rPr>
        <w:t>）</w:t>
      </w:r>
      <w:r w:rsidR="00910044" w:rsidRPr="00162AA4">
        <w:rPr>
          <w:rFonts w:hint="eastAsia"/>
          <w:sz w:val="20"/>
          <w:szCs w:val="20"/>
        </w:rPr>
        <w:t xml:space="preserve"> </w:t>
      </w:r>
    </w:p>
    <w:p w14:paraId="52957AD7" w14:textId="6DEB0A6B" w:rsidR="00FF495F" w:rsidRPr="00A641AA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-3844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44" w:rsidRPr="00162A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41AA">
        <w:rPr>
          <w:sz w:val="20"/>
          <w:szCs w:val="20"/>
        </w:rPr>
        <w:t xml:space="preserve"> </w:t>
      </w:r>
      <w:r w:rsidR="00B47467" w:rsidRPr="00A641AA">
        <w:rPr>
          <w:rFonts w:hint="eastAsia"/>
          <w:sz w:val="20"/>
          <w:szCs w:val="20"/>
        </w:rPr>
        <w:t>Adsorptive Separation of Hydrocarbons</w:t>
      </w:r>
      <w:r w:rsidR="00FF495F" w:rsidRPr="00A641AA">
        <w:rPr>
          <w:rFonts w:hint="eastAsia"/>
          <w:sz w:val="20"/>
          <w:szCs w:val="20"/>
        </w:rPr>
        <w:t>轻烃吸附分离（</w:t>
      </w:r>
      <w:r w:rsidR="00A206CE">
        <w:rPr>
          <w:rFonts w:hint="eastAsia"/>
          <w:sz w:val="20"/>
          <w:szCs w:val="20"/>
          <w:lang w:eastAsia="zh-CN"/>
        </w:rPr>
        <w:t>孙林兵</w:t>
      </w:r>
      <w:r w:rsidR="00A206CE">
        <w:rPr>
          <w:rFonts w:hint="eastAsia"/>
          <w:sz w:val="20"/>
          <w:szCs w:val="20"/>
          <w:lang w:eastAsia="zh-CN"/>
        </w:rPr>
        <w:t>/</w:t>
      </w:r>
      <w:r w:rsidR="00FF495F" w:rsidRPr="00A641AA">
        <w:rPr>
          <w:rFonts w:hint="eastAsia"/>
          <w:sz w:val="20"/>
          <w:szCs w:val="20"/>
        </w:rPr>
        <w:t>尚进</w:t>
      </w:r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0A5785">
        <w:rPr>
          <w:rFonts w:eastAsiaTheme="minorEastAsia" w:hint="eastAsia"/>
          <w:sz w:val="20"/>
          <w:szCs w:val="20"/>
          <w:lang w:eastAsia="zh-CN"/>
        </w:rPr>
        <w:t>鲍宗必</w:t>
      </w:r>
      <w:r w:rsidR="00FF495F" w:rsidRPr="00A641AA">
        <w:rPr>
          <w:rFonts w:hint="eastAsia"/>
          <w:sz w:val="20"/>
          <w:szCs w:val="20"/>
        </w:rPr>
        <w:t>）</w:t>
      </w:r>
    </w:p>
    <w:p w14:paraId="4B96649E" w14:textId="77777777" w:rsidR="00FF495F" w:rsidRPr="00AA0D75" w:rsidRDefault="00FF495F" w:rsidP="00FD2319">
      <w:pPr>
        <w:pStyle w:val="ListParagraph"/>
        <w:ind w:left="-284" w:right="-286" w:firstLine="400"/>
        <w:rPr>
          <w:sz w:val="20"/>
          <w:szCs w:val="20"/>
        </w:rPr>
      </w:pPr>
    </w:p>
    <w:p w14:paraId="6B7E28FF" w14:textId="77777777" w:rsidR="00A641AA" w:rsidRPr="002A091E" w:rsidRDefault="00B47467" w:rsidP="00FD2319">
      <w:pPr>
        <w:ind w:left="-284" w:right="-286"/>
        <w:rPr>
          <w:b/>
          <w:bCs/>
          <w:sz w:val="22"/>
        </w:rPr>
      </w:pPr>
      <w:r w:rsidRPr="002A091E">
        <w:rPr>
          <w:rFonts w:hint="eastAsia"/>
          <w:b/>
          <w:bCs/>
          <w:sz w:val="22"/>
        </w:rPr>
        <w:t>Green and Sustainable Separation and Purification Technology</w:t>
      </w:r>
      <w:r w:rsidR="00FF495F" w:rsidRPr="002A091E">
        <w:rPr>
          <w:rFonts w:hint="eastAsia"/>
          <w:b/>
          <w:bCs/>
          <w:sz w:val="22"/>
        </w:rPr>
        <w:t>绿色可持续分离技术专题</w:t>
      </w:r>
      <w:r w:rsidR="00FF495F" w:rsidRPr="002A091E">
        <w:rPr>
          <w:b/>
          <w:bCs/>
          <w:sz w:val="22"/>
        </w:rPr>
        <w:t>（分会主席）</w:t>
      </w:r>
    </w:p>
    <w:p w14:paraId="61526AF1" w14:textId="505F6FFB" w:rsidR="00A641AA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-34200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A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41AA">
        <w:rPr>
          <w:sz w:val="20"/>
          <w:szCs w:val="20"/>
        </w:rPr>
        <w:t xml:space="preserve"> </w:t>
      </w:r>
      <w:r w:rsidR="00B47467" w:rsidRPr="00A641AA">
        <w:rPr>
          <w:rFonts w:hint="eastAsia"/>
          <w:sz w:val="20"/>
          <w:szCs w:val="20"/>
        </w:rPr>
        <w:t>Data Science/Artificial Intelligence for Membrane- and Sorbent-based Separation and Purification Technology</w:t>
      </w:r>
      <w:r w:rsidR="00FF495F" w:rsidRPr="00A641AA">
        <w:rPr>
          <w:rFonts w:hint="eastAsia"/>
          <w:sz w:val="20"/>
          <w:szCs w:val="20"/>
        </w:rPr>
        <w:t>基于数据科学</w:t>
      </w:r>
      <w:r w:rsidR="00FF495F" w:rsidRPr="00A641AA">
        <w:rPr>
          <w:rFonts w:hint="eastAsia"/>
          <w:sz w:val="20"/>
          <w:szCs w:val="20"/>
        </w:rPr>
        <w:t>/</w:t>
      </w:r>
      <w:r w:rsidR="00FF495F" w:rsidRPr="00A641AA">
        <w:rPr>
          <w:rFonts w:hint="eastAsia"/>
          <w:sz w:val="20"/>
          <w:szCs w:val="20"/>
        </w:rPr>
        <w:t>人工智能的分离提纯技术（陈勇生</w:t>
      </w:r>
      <w:r w:rsidR="00FF495F" w:rsidRPr="00A641AA">
        <w:rPr>
          <w:rFonts w:hint="eastAsia"/>
          <w:sz w:val="20"/>
          <w:szCs w:val="20"/>
        </w:rPr>
        <w:t>/</w:t>
      </w:r>
      <w:r w:rsidR="00FF495F" w:rsidRPr="00A641AA">
        <w:rPr>
          <w:rFonts w:hint="eastAsia"/>
          <w:sz w:val="20"/>
          <w:szCs w:val="20"/>
        </w:rPr>
        <w:t>王笑楠）</w:t>
      </w:r>
    </w:p>
    <w:p w14:paraId="47C41ED6" w14:textId="737FB10C" w:rsidR="00A641AA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-21597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90F" w:rsidRPr="00A641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41AA">
        <w:rPr>
          <w:rFonts w:ascii="MS Gothic" w:eastAsia="MS Gothic" w:hAnsi="MS Gothic"/>
          <w:sz w:val="20"/>
          <w:szCs w:val="20"/>
        </w:rPr>
        <w:t xml:space="preserve"> </w:t>
      </w:r>
      <w:r w:rsidR="00B47467" w:rsidRPr="00AA0D75">
        <w:rPr>
          <w:rFonts w:hint="eastAsia"/>
          <w:sz w:val="20"/>
          <w:szCs w:val="20"/>
        </w:rPr>
        <w:t>Electrochemical Separations</w:t>
      </w:r>
      <w:r w:rsidR="00FF495F" w:rsidRPr="00AA0D75">
        <w:rPr>
          <w:rFonts w:hint="eastAsia"/>
          <w:sz w:val="20"/>
          <w:szCs w:val="20"/>
        </w:rPr>
        <w:t>电化学分离（</w:t>
      </w:r>
      <w:r w:rsidR="00550727">
        <w:rPr>
          <w:rFonts w:hint="eastAsia"/>
          <w:sz w:val="20"/>
          <w:szCs w:val="20"/>
        </w:rPr>
        <w:t>马金星</w:t>
      </w:r>
      <w:r w:rsidR="00550727">
        <w:rPr>
          <w:rFonts w:eastAsiaTheme="minorEastAsia" w:hint="eastAsia"/>
          <w:sz w:val="20"/>
          <w:szCs w:val="20"/>
          <w:lang w:eastAsia="zh-CN"/>
        </w:rPr>
        <w:t>/</w:t>
      </w:r>
      <w:r w:rsidR="00FF495F" w:rsidRPr="00AA0D75">
        <w:rPr>
          <w:rFonts w:hint="eastAsia"/>
          <w:sz w:val="20"/>
          <w:szCs w:val="20"/>
        </w:rPr>
        <w:t>张常勇</w:t>
      </w:r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0A5785">
        <w:rPr>
          <w:rFonts w:eastAsiaTheme="minorEastAsia" w:hint="eastAsia"/>
          <w:sz w:val="20"/>
          <w:szCs w:val="20"/>
          <w:lang w:eastAsia="zh-CN"/>
        </w:rPr>
        <w:t>杨晓伟</w:t>
      </w:r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0A5785">
        <w:rPr>
          <w:rFonts w:eastAsiaTheme="minorEastAsia" w:hint="eastAsia"/>
          <w:sz w:val="20"/>
          <w:szCs w:val="20"/>
          <w:lang w:eastAsia="zh-CN"/>
        </w:rPr>
        <w:t>郝晓刚</w:t>
      </w:r>
      <w:r w:rsidR="00FF495F" w:rsidRPr="00AA0D75">
        <w:rPr>
          <w:rFonts w:hint="eastAsia"/>
          <w:sz w:val="20"/>
          <w:szCs w:val="20"/>
        </w:rPr>
        <w:t>）</w:t>
      </w:r>
    </w:p>
    <w:p w14:paraId="372B8F3B" w14:textId="44E25371" w:rsidR="00A641AA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74877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90F" w:rsidRPr="00AA0D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41AA">
        <w:rPr>
          <w:sz w:val="20"/>
          <w:szCs w:val="20"/>
        </w:rPr>
        <w:t xml:space="preserve"> </w:t>
      </w:r>
      <w:r w:rsidR="00B47467" w:rsidRPr="00AA0D75">
        <w:rPr>
          <w:rFonts w:hint="eastAsia"/>
          <w:sz w:val="20"/>
          <w:szCs w:val="20"/>
        </w:rPr>
        <w:t>Extractive Separations</w:t>
      </w:r>
      <w:r w:rsidR="00FF495F" w:rsidRPr="00AA0D75">
        <w:rPr>
          <w:rFonts w:hint="eastAsia"/>
          <w:sz w:val="20"/>
          <w:szCs w:val="20"/>
        </w:rPr>
        <w:t>萃取分离（</w:t>
      </w:r>
      <w:r w:rsidR="000A5785">
        <w:rPr>
          <w:rFonts w:hint="eastAsia"/>
          <w:sz w:val="20"/>
          <w:szCs w:val="20"/>
        </w:rPr>
        <w:t>杨启</w:t>
      </w:r>
      <w:r w:rsidR="000A5785" w:rsidRPr="000A5785">
        <w:rPr>
          <w:rFonts w:hint="eastAsia"/>
          <w:sz w:val="20"/>
          <w:szCs w:val="20"/>
        </w:rPr>
        <w:t>炜</w:t>
      </w:r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0A5785" w:rsidRPr="000A5785">
        <w:rPr>
          <w:rFonts w:eastAsiaTheme="minorEastAsia"/>
          <w:sz w:val="20"/>
          <w:szCs w:val="20"/>
          <w:lang w:eastAsia="zh-CN"/>
        </w:rPr>
        <w:t>Joao A. P. Coutinho</w:t>
      </w:r>
      <w:r w:rsidR="000A5785">
        <w:rPr>
          <w:rFonts w:ascii="Times New Roman" w:eastAsiaTheme="minorEastAsia" w:hAnsi="Times New Roman" w:hint="eastAsia"/>
          <w:szCs w:val="24"/>
          <w:lang w:eastAsia="zh-CN"/>
        </w:rPr>
        <w:t>/</w:t>
      </w:r>
      <w:r w:rsidR="00FF495F" w:rsidRPr="00AA0D75">
        <w:rPr>
          <w:rFonts w:hint="eastAsia"/>
          <w:sz w:val="20"/>
          <w:szCs w:val="20"/>
        </w:rPr>
        <w:t>林晓清）</w:t>
      </w:r>
      <w:r w:rsidR="0035590F" w:rsidRPr="00AA0D75">
        <w:rPr>
          <w:rFonts w:hint="eastAsia"/>
          <w:sz w:val="20"/>
          <w:szCs w:val="20"/>
        </w:rPr>
        <w:t xml:space="preserve"> </w:t>
      </w:r>
    </w:p>
    <w:p w14:paraId="2F2983D5" w14:textId="440270C8" w:rsidR="00A641AA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-19038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90F" w:rsidRPr="00AA0D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41AA">
        <w:rPr>
          <w:sz w:val="20"/>
          <w:szCs w:val="20"/>
        </w:rPr>
        <w:t xml:space="preserve"> </w:t>
      </w:r>
      <w:r w:rsidR="00B47467" w:rsidRPr="00AA0D75">
        <w:rPr>
          <w:rFonts w:hint="eastAsia"/>
          <w:sz w:val="20"/>
          <w:szCs w:val="20"/>
        </w:rPr>
        <w:t>Ions Separation</w:t>
      </w:r>
      <w:r w:rsidR="00FF495F" w:rsidRPr="00AA0D75">
        <w:rPr>
          <w:rFonts w:hint="eastAsia"/>
          <w:sz w:val="20"/>
          <w:szCs w:val="20"/>
        </w:rPr>
        <w:t>离子分离（</w:t>
      </w:r>
      <w:r w:rsidR="004B7048">
        <w:rPr>
          <w:rFonts w:hint="eastAsia"/>
          <w:sz w:val="20"/>
          <w:szCs w:val="20"/>
          <w:lang w:eastAsia="zh-CN"/>
        </w:rPr>
        <w:t>汪勇</w:t>
      </w:r>
      <w:r w:rsidR="004B7048">
        <w:rPr>
          <w:rFonts w:hint="eastAsia"/>
          <w:sz w:val="20"/>
          <w:szCs w:val="20"/>
          <w:lang w:eastAsia="zh-CN"/>
        </w:rPr>
        <w:t>/</w:t>
      </w:r>
      <w:r w:rsidR="00FF495F" w:rsidRPr="00AA0D75">
        <w:rPr>
          <w:rFonts w:hint="eastAsia"/>
          <w:sz w:val="20"/>
          <w:szCs w:val="20"/>
        </w:rPr>
        <w:t>林士弘</w:t>
      </w:r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0A5785">
        <w:rPr>
          <w:rFonts w:eastAsiaTheme="minorEastAsia" w:hint="eastAsia"/>
          <w:sz w:val="20"/>
          <w:szCs w:val="20"/>
          <w:lang w:eastAsia="zh-CN"/>
        </w:rPr>
        <w:t>赵严</w:t>
      </w:r>
      <w:r w:rsidR="00FF495F" w:rsidRPr="00AA0D75">
        <w:rPr>
          <w:rFonts w:hint="eastAsia"/>
          <w:sz w:val="20"/>
          <w:szCs w:val="20"/>
        </w:rPr>
        <w:t>）</w:t>
      </w:r>
    </w:p>
    <w:p w14:paraId="145674B6" w14:textId="77777777" w:rsidR="00A641AA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-87523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90F" w:rsidRPr="00AA0D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41AA">
        <w:rPr>
          <w:sz w:val="20"/>
          <w:szCs w:val="20"/>
        </w:rPr>
        <w:t xml:space="preserve"> </w:t>
      </w:r>
      <w:r w:rsidR="00B47467" w:rsidRPr="00AA0D75">
        <w:rPr>
          <w:rFonts w:hint="eastAsia"/>
          <w:sz w:val="20"/>
          <w:szCs w:val="20"/>
        </w:rPr>
        <w:t>Crystallization and Evaporation</w:t>
      </w:r>
      <w:r w:rsidR="00FF495F" w:rsidRPr="00AA0D75">
        <w:rPr>
          <w:rFonts w:hint="eastAsia"/>
          <w:sz w:val="20"/>
          <w:szCs w:val="20"/>
        </w:rPr>
        <w:t>结晶蒸发（姜晓滨</w:t>
      </w:r>
      <w:r w:rsidR="00FF495F" w:rsidRPr="00AA0D75">
        <w:rPr>
          <w:rFonts w:hint="eastAsia"/>
          <w:sz w:val="20"/>
          <w:szCs w:val="20"/>
        </w:rPr>
        <w:t>/</w:t>
      </w:r>
      <w:r w:rsidR="00FF495F" w:rsidRPr="00AA0D75">
        <w:rPr>
          <w:rFonts w:hint="eastAsia"/>
          <w:sz w:val="20"/>
          <w:szCs w:val="20"/>
        </w:rPr>
        <w:t>高鑫）</w:t>
      </w:r>
    </w:p>
    <w:p w14:paraId="67AD2FA3" w14:textId="6C8A02ED" w:rsidR="00A641AA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113121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90F" w:rsidRPr="00AA0D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41AA">
        <w:rPr>
          <w:sz w:val="20"/>
          <w:szCs w:val="20"/>
        </w:rPr>
        <w:t xml:space="preserve"> </w:t>
      </w:r>
      <w:r w:rsidR="00B47467" w:rsidRPr="00AA0D75">
        <w:rPr>
          <w:rFonts w:hint="eastAsia"/>
          <w:sz w:val="20"/>
          <w:szCs w:val="20"/>
        </w:rPr>
        <w:t>Advanced Distillation</w:t>
      </w:r>
      <w:r w:rsidR="00FF495F" w:rsidRPr="00AA0D75">
        <w:rPr>
          <w:rFonts w:hint="eastAsia"/>
          <w:sz w:val="20"/>
          <w:szCs w:val="20"/>
        </w:rPr>
        <w:t>先进精馏（高鑫</w:t>
      </w:r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0A5785">
        <w:rPr>
          <w:rFonts w:eastAsiaTheme="minorEastAsia" w:hint="eastAsia"/>
          <w:sz w:val="20"/>
          <w:szCs w:val="20"/>
          <w:lang w:eastAsia="zh-CN"/>
        </w:rPr>
        <w:t>申威峰</w:t>
      </w:r>
      <w:r w:rsidR="00FF495F" w:rsidRPr="00AA0D75">
        <w:rPr>
          <w:rFonts w:hint="eastAsia"/>
          <w:sz w:val="20"/>
          <w:szCs w:val="20"/>
        </w:rPr>
        <w:t>）</w:t>
      </w:r>
    </w:p>
    <w:p w14:paraId="3F5A20CA" w14:textId="77777777" w:rsidR="00CF3B79" w:rsidRDefault="00F55426" w:rsidP="00FD2319">
      <w:pPr>
        <w:ind w:left="-284" w:right="-286"/>
        <w:rPr>
          <w:rFonts w:eastAsiaTheme="minorEastAsia"/>
          <w:sz w:val="20"/>
          <w:szCs w:val="20"/>
          <w:lang w:eastAsia="zh-CN"/>
        </w:rPr>
      </w:pPr>
      <w:sdt>
        <w:sdtPr>
          <w:rPr>
            <w:rFonts w:hint="eastAsia"/>
            <w:sz w:val="20"/>
            <w:szCs w:val="20"/>
          </w:rPr>
          <w:id w:val="-138217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90F" w:rsidRPr="00AA0D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41AA">
        <w:rPr>
          <w:sz w:val="20"/>
          <w:szCs w:val="20"/>
        </w:rPr>
        <w:t xml:space="preserve"> </w:t>
      </w:r>
      <w:r w:rsidR="00B47467" w:rsidRPr="00AA0D75">
        <w:rPr>
          <w:rFonts w:hint="eastAsia"/>
          <w:sz w:val="20"/>
          <w:szCs w:val="20"/>
        </w:rPr>
        <w:t>Ionic liquid: Novel Separation and Reaction Processes</w:t>
      </w:r>
      <w:r w:rsidR="00FF495F" w:rsidRPr="00AA0D75">
        <w:rPr>
          <w:rFonts w:hint="eastAsia"/>
          <w:sz w:val="20"/>
          <w:szCs w:val="20"/>
        </w:rPr>
        <w:t>离子液体：新型分离和反应过程（王键吉</w:t>
      </w:r>
      <w:r w:rsidR="00FF495F" w:rsidRPr="00AA0D75">
        <w:rPr>
          <w:rFonts w:hint="eastAsia"/>
          <w:sz w:val="20"/>
          <w:szCs w:val="20"/>
        </w:rPr>
        <w:t>/</w:t>
      </w:r>
      <w:r w:rsidR="00FF495F" w:rsidRPr="00AA0D75">
        <w:rPr>
          <w:rFonts w:hint="eastAsia"/>
          <w:sz w:val="20"/>
          <w:szCs w:val="20"/>
        </w:rPr>
        <w:t>何宏艳）</w:t>
      </w:r>
    </w:p>
    <w:p w14:paraId="7F5234E6" w14:textId="2CA5B459" w:rsidR="00A641AA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201611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90F" w:rsidRPr="00AA0D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41AA">
        <w:rPr>
          <w:sz w:val="20"/>
          <w:szCs w:val="20"/>
        </w:rPr>
        <w:t xml:space="preserve"> </w:t>
      </w:r>
      <w:r w:rsidR="00B47467" w:rsidRPr="00AA0D75">
        <w:rPr>
          <w:rFonts w:hint="eastAsia"/>
          <w:sz w:val="20"/>
          <w:szCs w:val="20"/>
        </w:rPr>
        <w:t>Oil/Water Separation</w:t>
      </w:r>
      <w:r w:rsidR="00FF495F" w:rsidRPr="00AA0D75">
        <w:rPr>
          <w:rFonts w:hint="eastAsia"/>
          <w:sz w:val="20"/>
          <w:szCs w:val="20"/>
        </w:rPr>
        <w:t>油水分离</w:t>
      </w:r>
      <w:r w:rsidR="00FF495F" w:rsidRPr="00AA0D75">
        <w:rPr>
          <w:rFonts w:hint="eastAsia"/>
          <w:sz w:val="20"/>
          <w:szCs w:val="20"/>
        </w:rPr>
        <w:t xml:space="preserve"> </w:t>
      </w:r>
      <w:r w:rsidR="00FF495F" w:rsidRPr="00AA0D75">
        <w:rPr>
          <w:rFonts w:hint="eastAsia"/>
          <w:sz w:val="20"/>
          <w:szCs w:val="20"/>
        </w:rPr>
        <w:t>（李望良</w:t>
      </w:r>
      <w:r w:rsidR="00FF495F" w:rsidRPr="00AA0D75">
        <w:rPr>
          <w:rFonts w:hint="eastAsia"/>
          <w:sz w:val="20"/>
          <w:szCs w:val="20"/>
        </w:rPr>
        <w:t>/Dr. Zheng Shuang</w:t>
      </w:r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0A5785">
        <w:rPr>
          <w:rFonts w:eastAsiaTheme="minorEastAsia" w:hint="eastAsia"/>
          <w:sz w:val="20"/>
          <w:szCs w:val="20"/>
          <w:lang w:eastAsia="zh-CN"/>
        </w:rPr>
        <w:t>董亮亮</w:t>
      </w:r>
      <w:r w:rsidR="00FF495F" w:rsidRPr="00AA0D75">
        <w:rPr>
          <w:rFonts w:hint="eastAsia"/>
          <w:sz w:val="20"/>
          <w:szCs w:val="20"/>
        </w:rPr>
        <w:t>）</w:t>
      </w:r>
      <w:r w:rsidR="0035590F" w:rsidRPr="00AA0D75">
        <w:rPr>
          <w:rFonts w:hint="eastAsia"/>
          <w:sz w:val="20"/>
          <w:szCs w:val="20"/>
        </w:rPr>
        <w:t xml:space="preserve"> </w:t>
      </w:r>
    </w:p>
    <w:p w14:paraId="40DBD446" w14:textId="74E00B7C" w:rsidR="00A641AA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-158451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90F" w:rsidRPr="00AA0D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41AA">
        <w:rPr>
          <w:sz w:val="20"/>
          <w:szCs w:val="20"/>
        </w:rPr>
        <w:t xml:space="preserve"> </w:t>
      </w:r>
      <w:r w:rsidR="00B24469" w:rsidRPr="00AA0D75">
        <w:rPr>
          <w:rFonts w:hint="eastAsia"/>
          <w:sz w:val="20"/>
          <w:szCs w:val="20"/>
        </w:rPr>
        <w:t xml:space="preserve">Bioseparations toward Bioenergy and Biopharmaceutical Industry </w:t>
      </w:r>
      <w:r w:rsidR="00FF495F" w:rsidRPr="00AA0D75">
        <w:rPr>
          <w:rFonts w:hint="eastAsia"/>
          <w:sz w:val="20"/>
          <w:szCs w:val="20"/>
        </w:rPr>
        <w:t>生物医药产品分离（罗建泉</w:t>
      </w:r>
      <w:r w:rsidR="00FF495F" w:rsidRPr="00AA0D75">
        <w:rPr>
          <w:rFonts w:hint="eastAsia"/>
          <w:sz w:val="20"/>
          <w:szCs w:val="20"/>
        </w:rPr>
        <w:t>/Andrew</w:t>
      </w:r>
      <w:r w:rsidR="00FF495F" w:rsidRPr="00AA0D75">
        <w:rPr>
          <w:sz w:val="20"/>
          <w:szCs w:val="20"/>
        </w:rPr>
        <w:t xml:space="preserve"> </w:t>
      </w:r>
      <w:proofErr w:type="spellStart"/>
      <w:r w:rsidR="00FF495F" w:rsidRPr="00AA0D75">
        <w:rPr>
          <w:rFonts w:hint="eastAsia"/>
          <w:sz w:val="20"/>
          <w:szCs w:val="20"/>
        </w:rPr>
        <w:t>Zydney</w:t>
      </w:r>
      <w:proofErr w:type="spellEnd"/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proofErr w:type="spellStart"/>
      <w:r w:rsidR="000A5785">
        <w:rPr>
          <w:rFonts w:eastAsiaTheme="minorEastAsia" w:hint="eastAsia"/>
          <w:sz w:val="20"/>
          <w:szCs w:val="20"/>
          <w:lang w:eastAsia="zh-CN"/>
        </w:rPr>
        <w:t>Siavash</w:t>
      </w:r>
      <w:proofErr w:type="spellEnd"/>
      <w:r w:rsidR="000A5785">
        <w:rPr>
          <w:rFonts w:eastAsiaTheme="minorEastAsia" w:hint="eastAsia"/>
          <w:sz w:val="20"/>
          <w:szCs w:val="20"/>
          <w:lang w:eastAsia="zh-CN"/>
        </w:rPr>
        <w:t xml:space="preserve"> </w:t>
      </w:r>
      <w:proofErr w:type="spellStart"/>
      <w:r w:rsidR="000A5785">
        <w:rPr>
          <w:rFonts w:eastAsiaTheme="minorEastAsia" w:hint="eastAsia"/>
          <w:sz w:val="20"/>
          <w:szCs w:val="20"/>
          <w:lang w:eastAsia="zh-CN"/>
        </w:rPr>
        <w:t>Darvishmanesh</w:t>
      </w:r>
      <w:proofErr w:type="spellEnd"/>
      <w:r w:rsidR="00FF495F" w:rsidRPr="00AA0D75">
        <w:rPr>
          <w:rFonts w:hint="eastAsia"/>
          <w:sz w:val="20"/>
          <w:szCs w:val="20"/>
        </w:rPr>
        <w:t>）</w:t>
      </w:r>
    </w:p>
    <w:p w14:paraId="5B95B52A" w14:textId="728ED3EE" w:rsidR="00A641AA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154433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90F" w:rsidRPr="00AA0D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41AA">
        <w:rPr>
          <w:sz w:val="20"/>
          <w:szCs w:val="20"/>
        </w:rPr>
        <w:t xml:space="preserve"> </w:t>
      </w:r>
      <w:r w:rsidR="00B47467" w:rsidRPr="00AA0D75">
        <w:rPr>
          <w:rFonts w:hint="eastAsia"/>
          <w:sz w:val="20"/>
          <w:szCs w:val="20"/>
        </w:rPr>
        <w:t>Advanced Oxidation Technology</w:t>
      </w:r>
      <w:r w:rsidR="00FF495F" w:rsidRPr="00AA0D75">
        <w:rPr>
          <w:rFonts w:hint="eastAsia"/>
          <w:sz w:val="20"/>
          <w:szCs w:val="20"/>
        </w:rPr>
        <w:t>高级氧化技术（徐熙焱</w:t>
      </w:r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0A5785">
        <w:rPr>
          <w:rFonts w:eastAsiaTheme="minorEastAsia" w:hint="eastAsia"/>
          <w:sz w:val="20"/>
          <w:szCs w:val="20"/>
          <w:lang w:eastAsia="zh-CN"/>
        </w:rPr>
        <w:t>马百文</w:t>
      </w:r>
      <w:r w:rsidR="00FF495F" w:rsidRPr="00AA0D75">
        <w:rPr>
          <w:rFonts w:hint="eastAsia"/>
          <w:sz w:val="20"/>
          <w:szCs w:val="20"/>
        </w:rPr>
        <w:t>）</w:t>
      </w:r>
      <w:r w:rsidR="0035590F" w:rsidRPr="00AA0D75">
        <w:rPr>
          <w:rFonts w:hint="eastAsia"/>
          <w:sz w:val="20"/>
          <w:szCs w:val="20"/>
        </w:rPr>
        <w:t xml:space="preserve"> </w:t>
      </w:r>
    </w:p>
    <w:p w14:paraId="1EBD71A6" w14:textId="5588C1A0" w:rsidR="00FF495F" w:rsidRPr="00262C4C" w:rsidRDefault="00F55426" w:rsidP="00FD2319">
      <w:pPr>
        <w:ind w:left="-284" w:right="-286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45469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90F" w:rsidRPr="00AA0D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41AA">
        <w:rPr>
          <w:sz w:val="20"/>
          <w:szCs w:val="20"/>
        </w:rPr>
        <w:t xml:space="preserve"> </w:t>
      </w:r>
      <w:r w:rsidR="00864035" w:rsidRPr="00E23F7B">
        <w:rPr>
          <w:rFonts w:hint="eastAsia"/>
          <w:sz w:val="20"/>
          <w:szCs w:val="20"/>
        </w:rPr>
        <w:t xml:space="preserve">3D printing technology for novel membrane technology and structuring absorbents </w:t>
      </w:r>
      <w:r w:rsidR="00FF495F" w:rsidRPr="00E23F7B">
        <w:rPr>
          <w:sz w:val="20"/>
          <w:szCs w:val="20"/>
        </w:rPr>
        <w:t>3</w:t>
      </w:r>
      <w:r w:rsidR="00FF495F" w:rsidRPr="00AA0D75">
        <w:rPr>
          <w:sz w:val="20"/>
          <w:szCs w:val="20"/>
        </w:rPr>
        <w:t>D</w:t>
      </w:r>
      <w:r w:rsidR="00FF495F" w:rsidRPr="00AA0D75">
        <w:rPr>
          <w:rFonts w:hint="eastAsia"/>
          <w:sz w:val="20"/>
          <w:szCs w:val="20"/>
        </w:rPr>
        <w:t>打印技术用于新型膜技术和结构化吸附剂（尚进</w:t>
      </w:r>
      <w:r w:rsidR="005B7065">
        <w:rPr>
          <w:rFonts w:eastAsiaTheme="minorEastAsia" w:hint="eastAsia"/>
          <w:sz w:val="20"/>
          <w:szCs w:val="20"/>
          <w:lang w:eastAsia="zh-CN"/>
        </w:rPr>
        <w:t>/</w:t>
      </w:r>
      <w:r w:rsidR="005B7065">
        <w:rPr>
          <w:rFonts w:eastAsiaTheme="minorEastAsia" w:hint="eastAsia"/>
          <w:sz w:val="20"/>
          <w:szCs w:val="20"/>
          <w:lang w:eastAsia="zh-CN"/>
        </w:rPr>
        <w:t>杨哲</w:t>
      </w:r>
      <w:r w:rsidR="000A5785">
        <w:rPr>
          <w:rFonts w:eastAsiaTheme="minorEastAsia" w:hint="eastAsia"/>
          <w:sz w:val="20"/>
          <w:szCs w:val="20"/>
          <w:lang w:eastAsia="zh-CN"/>
        </w:rPr>
        <w:t>/</w:t>
      </w:r>
      <w:r w:rsidR="000A5785">
        <w:rPr>
          <w:rFonts w:eastAsiaTheme="minorEastAsia" w:hint="eastAsia"/>
          <w:sz w:val="20"/>
          <w:szCs w:val="20"/>
          <w:lang w:eastAsia="zh-CN"/>
        </w:rPr>
        <w:t>李文博</w:t>
      </w:r>
      <w:r w:rsidR="00FF495F" w:rsidRPr="00AA0D75">
        <w:rPr>
          <w:rFonts w:hint="eastAsia"/>
          <w:sz w:val="20"/>
          <w:szCs w:val="20"/>
        </w:rPr>
        <w:t>）</w:t>
      </w:r>
      <w:r w:rsidR="0035590F" w:rsidRPr="00AA0D75">
        <w:rPr>
          <w:rFonts w:hint="eastAsia"/>
          <w:sz w:val="20"/>
          <w:szCs w:val="20"/>
        </w:rPr>
        <w:t xml:space="preserve"> </w:t>
      </w:r>
    </w:p>
    <w:sectPr w:rsidR="00FF495F" w:rsidRPr="00262C4C" w:rsidSect="00EC73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Malgun Gothic Semilight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184D"/>
    <w:multiLevelType w:val="hybridMultilevel"/>
    <w:tmpl w:val="E1EA6E48"/>
    <w:lvl w:ilvl="0" w:tplc="9C3879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F3772"/>
    <w:multiLevelType w:val="hybridMultilevel"/>
    <w:tmpl w:val="AB3239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MLM0NTS2MDUxMLRQ0lEKTi0uzszPAykwqQUAkL9F8iwAAAA="/>
  </w:docVars>
  <w:rsids>
    <w:rsidRoot w:val="002D574D"/>
    <w:rsid w:val="000A5785"/>
    <w:rsid w:val="0014436F"/>
    <w:rsid w:val="0014725E"/>
    <w:rsid w:val="00153BE0"/>
    <w:rsid w:val="00162AA4"/>
    <w:rsid w:val="00192EC6"/>
    <w:rsid w:val="001C13C8"/>
    <w:rsid w:val="001F41D0"/>
    <w:rsid w:val="002014AB"/>
    <w:rsid w:val="00227AC3"/>
    <w:rsid w:val="00261A38"/>
    <w:rsid w:val="00262C4C"/>
    <w:rsid w:val="002A091E"/>
    <w:rsid w:val="002B46E8"/>
    <w:rsid w:val="002D574D"/>
    <w:rsid w:val="0031149A"/>
    <w:rsid w:val="003137D7"/>
    <w:rsid w:val="003205D5"/>
    <w:rsid w:val="0035590F"/>
    <w:rsid w:val="0037765B"/>
    <w:rsid w:val="003C087B"/>
    <w:rsid w:val="003F14A1"/>
    <w:rsid w:val="003F6BCA"/>
    <w:rsid w:val="00401322"/>
    <w:rsid w:val="004B7048"/>
    <w:rsid w:val="005113F1"/>
    <w:rsid w:val="005427AB"/>
    <w:rsid w:val="00550727"/>
    <w:rsid w:val="005B7065"/>
    <w:rsid w:val="00626752"/>
    <w:rsid w:val="00642AA3"/>
    <w:rsid w:val="00644BCA"/>
    <w:rsid w:val="006C3AAF"/>
    <w:rsid w:val="007710C5"/>
    <w:rsid w:val="0077428B"/>
    <w:rsid w:val="00864035"/>
    <w:rsid w:val="008F064B"/>
    <w:rsid w:val="00910044"/>
    <w:rsid w:val="00916357"/>
    <w:rsid w:val="009466AA"/>
    <w:rsid w:val="00951D09"/>
    <w:rsid w:val="009C5AE7"/>
    <w:rsid w:val="00A206CE"/>
    <w:rsid w:val="00A46748"/>
    <w:rsid w:val="00A641AA"/>
    <w:rsid w:val="00A677CD"/>
    <w:rsid w:val="00A860DB"/>
    <w:rsid w:val="00A87A87"/>
    <w:rsid w:val="00AA0D75"/>
    <w:rsid w:val="00B24469"/>
    <w:rsid w:val="00B47467"/>
    <w:rsid w:val="00BA198B"/>
    <w:rsid w:val="00C01565"/>
    <w:rsid w:val="00C16293"/>
    <w:rsid w:val="00C61448"/>
    <w:rsid w:val="00CB1285"/>
    <w:rsid w:val="00CD2CB3"/>
    <w:rsid w:val="00CF3B79"/>
    <w:rsid w:val="00D81171"/>
    <w:rsid w:val="00D83DE1"/>
    <w:rsid w:val="00E156EE"/>
    <w:rsid w:val="00E23F7B"/>
    <w:rsid w:val="00EA46E8"/>
    <w:rsid w:val="00F55426"/>
    <w:rsid w:val="00F96265"/>
    <w:rsid w:val="00FA08E1"/>
    <w:rsid w:val="00FD2319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2C76"/>
  <w15:docId w15:val="{09BECA95-E70D-F743-9773-7A3EE7ED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74D"/>
    <w:pPr>
      <w:widowControl w:val="0"/>
    </w:pPr>
    <w:rPr>
      <w:rFonts w:ascii="Calibri" w:eastAsia="PMingLiU" w:hAnsi="Calibri" w:cs="Times New Roman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C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95F"/>
    <w:pPr>
      <w:ind w:firstLineChars="200" w:firstLine="420"/>
      <w:jc w:val="both"/>
    </w:pPr>
    <w:rPr>
      <w:rFonts w:ascii="Times New Roman" w:eastAsiaTheme="minorEastAsia" w:hAnsi="Times New Roman" w:cstheme="minorBid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0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44"/>
    <w:rPr>
      <w:rFonts w:ascii="Calibri" w:eastAsia="PMingLiU" w:hAnsi="Calibri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97703-01A8-7449-933E-21F46D93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 Yang</dc:creator>
  <cp:lastModifiedBy>Shouliang Yi</cp:lastModifiedBy>
  <cp:revision>12</cp:revision>
  <dcterms:created xsi:type="dcterms:W3CDTF">2023-02-03T03:28:00Z</dcterms:created>
  <dcterms:modified xsi:type="dcterms:W3CDTF">2023-02-08T14:55:00Z</dcterms:modified>
</cp:coreProperties>
</file>